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67" w:rsidRDefault="00480242" w:rsidP="00480242">
      <w:pPr>
        <w:jc w:val="center"/>
      </w:pPr>
      <w:r w:rsidRPr="005F7FD0">
        <w:rPr>
          <w:rFonts w:ascii="方正小标宋简体" w:eastAsia="方正小标宋简体" w:hAnsi="宋体" w:cs="宋体" w:hint="eastAsia"/>
          <w:sz w:val="44"/>
          <w:szCs w:val="44"/>
        </w:rPr>
        <w:t>新乡医学院三全学院</w:t>
      </w:r>
      <w:r w:rsidR="002117FE">
        <w:rPr>
          <w:rFonts w:ascii="方正小标宋简体" w:eastAsia="方正小标宋简体" w:hAnsi="宋体" w:cs="宋体" w:hint="eastAsia"/>
          <w:sz w:val="44"/>
          <w:szCs w:val="44"/>
        </w:rPr>
        <w:t>2017年</w:t>
      </w:r>
      <w:hyperlink r:id="rId8" w:history="1">
        <w:r w:rsidRPr="005F7FD0">
          <w:rPr>
            <w:rFonts w:ascii="方正小标宋简体" w:eastAsia="方正小标宋简体" w:hAnsi="宋体" w:cs="宋体" w:hint="eastAsia"/>
            <w:sz w:val="44"/>
            <w:szCs w:val="44"/>
          </w:rPr>
          <w:t>基层党建工作考核评价指标体系</w:t>
        </w:r>
      </w:hyperlink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959"/>
        <w:gridCol w:w="1843"/>
        <w:gridCol w:w="1134"/>
        <w:gridCol w:w="3543"/>
        <w:gridCol w:w="6804"/>
      </w:tblGrid>
      <w:tr w:rsidR="00C444E7" w:rsidTr="009E039C">
        <w:trPr>
          <w:trHeight w:val="617"/>
        </w:trPr>
        <w:tc>
          <w:tcPr>
            <w:tcW w:w="959" w:type="dxa"/>
          </w:tcPr>
          <w:p w:rsidR="00C444E7" w:rsidRDefault="00C444E7"/>
        </w:tc>
        <w:tc>
          <w:tcPr>
            <w:tcW w:w="1843" w:type="dxa"/>
            <w:vAlign w:val="center"/>
          </w:tcPr>
          <w:p w:rsidR="00C444E7" w:rsidRPr="00FE0DBE" w:rsidRDefault="00C444E7" w:rsidP="00DE193B">
            <w:pPr>
              <w:spacing w:line="30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主要目标</w:t>
            </w:r>
          </w:p>
        </w:tc>
        <w:tc>
          <w:tcPr>
            <w:tcW w:w="1134" w:type="dxa"/>
            <w:vAlign w:val="center"/>
          </w:tcPr>
          <w:p w:rsidR="00C444E7" w:rsidRPr="00FE0DBE" w:rsidRDefault="00C444E7" w:rsidP="00DE193B">
            <w:pPr>
              <w:spacing w:line="30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FE0DBE">
              <w:rPr>
                <w:rFonts w:ascii="黑体" w:eastAsia="黑体" w:hAnsi="黑体" w:cs="宋体" w:hint="eastAsia"/>
                <w:sz w:val="28"/>
                <w:szCs w:val="28"/>
              </w:rPr>
              <w:t>满分值</w:t>
            </w:r>
          </w:p>
        </w:tc>
        <w:tc>
          <w:tcPr>
            <w:tcW w:w="3543" w:type="dxa"/>
            <w:vAlign w:val="center"/>
          </w:tcPr>
          <w:p w:rsidR="00C444E7" w:rsidRPr="00FE0DBE" w:rsidRDefault="00C444E7" w:rsidP="00DE193B">
            <w:pPr>
              <w:spacing w:line="30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FE0DBE">
              <w:rPr>
                <w:rFonts w:ascii="黑体" w:eastAsia="黑体" w:hAnsi="黑体" w:cs="宋体" w:hint="eastAsia"/>
                <w:sz w:val="28"/>
                <w:szCs w:val="28"/>
              </w:rPr>
              <w:t>考评内容</w:t>
            </w:r>
          </w:p>
        </w:tc>
        <w:tc>
          <w:tcPr>
            <w:tcW w:w="6804" w:type="dxa"/>
            <w:vAlign w:val="center"/>
          </w:tcPr>
          <w:p w:rsidR="00C444E7" w:rsidRPr="00FE0DBE" w:rsidRDefault="00747EA5" w:rsidP="00DE193B">
            <w:pPr>
              <w:spacing w:line="30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考核指标</w:t>
            </w:r>
          </w:p>
        </w:tc>
      </w:tr>
      <w:tr w:rsidR="003951E7" w:rsidTr="003951E7">
        <w:trPr>
          <w:trHeight w:val="968"/>
        </w:trPr>
        <w:tc>
          <w:tcPr>
            <w:tcW w:w="959" w:type="dxa"/>
            <w:vMerge w:val="restart"/>
            <w:vAlign w:val="center"/>
          </w:tcPr>
          <w:p w:rsidR="003951E7" w:rsidRPr="003951E7" w:rsidRDefault="003951E7" w:rsidP="003951E7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951E7">
              <w:rPr>
                <w:rFonts w:ascii="黑体" w:eastAsia="黑体" w:hAnsi="黑体" w:hint="eastAsia"/>
                <w:sz w:val="32"/>
                <w:szCs w:val="32"/>
              </w:rPr>
              <w:t>日常工作</w:t>
            </w:r>
          </w:p>
        </w:tc>
        <w:tc>
          <w:tcPr>
            <w:tcW w:w="1843" w:type="dxa"/>
            <w:vAlign w:val="center"/>
          </w:tcPr>
          <w:p w:rsidR="003951E7" w:rsidRDefault="003951E7" w:rsidP="00D81712">
            <w:pPr>
              <w:spacing w:line="300" w:lineRule="exact"/>
              <w:jc w:val="center"/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</w:pPr>
            <w:r w:rsidRPr="008A14C1"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  <w:t>贯彻落实</w:t>
            </w:r>
          </w:p>
          <w:p w:rsidR="003951E7" w:rsidRPr="008A14C1" w:rsidRDefault="003951E7" w:rsidP="00D81712">
            <w:pPr>
              <w:spacing w:line="300" w:lineRule="exact"/>
              <w:jc w:val="center"/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</w:pPr>
            <w:r w:rsidRPr="008A14C1"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  <w:t>上级党组织决策部署</w:t>
            </w:r>
          </w:p>
        </w:tc>
        <w:tc>
          <w:tcPr>
            <w:tcW w:w="1134" w:type="dxa"/>
            <w:vAlign w:val="center"/>
          </w:tcPr>
          <w:p w:rsidR="003951E7" w:rsidRPr="00D81712" w:rsidRDefault="003951E7" w:rsidP="00386DD9">
            <w:pPr>
              <w:spacing w:line="300" w:lineRule="exact"/>
              <w:jc w:val="center"/>
              <w:rPr>
                <w:rFonts w:ascii="仿宋_GB2312" w:eastAsia="仿宋_GB2312" w:hAnsi="Simsun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Simsun" w:cs="宋体" w:hint="eastAsia"/>
                <w:kern w:val="0"/>
                <w:sz w:val="32"/>
                <w:szCs w:val="32"/>
              </w:rPr>
              <w:t>5</w:t>
            </w:r>
            <w:r w:rsidRPr="00D81712">
              <w:rPr>
                <w:rFonts w:ascii="仿宋_GB2312" w:eastAsia="仿宋_GB2312" w:hAnsi="Simsun" w:cs="宋体" w:hint="eastAsia"/>
                <w:kern w:val="0"/>
                <w:sz w:val="32"/>
                <w:szCs w:val="32"/>
              </w:rPr>
              <w:t>分</w:t>
            </w:r>
          </w:p>
        </w:tc>
        <w:tc>
          <w:tcPr>
            <w:tcW w:w="3543" w:type="dxa"/>
            <w:vAlign w:val="center"/>
          </w:tcPr>
          <w:p w:rsidR="003951E7" w:rsidRPr="006C53B5" w:rsidRDefault="003951E7" w:rsidP="003951E7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6C53B5">
              <w:rPr>
                <w:rFonts w:ascii="Simsun" w:hAnsi="Simsun" w:cs="宋体" w:hint="eastAsia"/>
                <w:kern w:val="0"/>
                <w:szCs w:val="21"/>
              </w:rPr>
              <w:t>及时传达贯彻落实中央</w:t>
            </w:r>
            <w:r>
              <w:rPr>
                <w:rFonts w:ascii="Simsun" w:hAnsi="Simsun" w:cs="宋体" w:hint="eastAsia"/>
                <w:kern w:val="0"/>
                <w:szCs w:val="21"/>
              </w:rPr>
              <w:t>及</w:t>
            </w:r>
            <w:r w:rsidRPr="006C53B5">
              <w:rPr>
                <w:rFonts w:ascii="Simsun" w:hAnsi="Simsun" w:cs="宋体" w:hint="eastAsia"/>
                <w:kern w:val="0"/>
                <w:szCs w:val="21"/>
              </w:rPr>
              <w:t>上级党组织决策部署，</w:t>
            </w:r>
            <w:proofErr w:type="gramStart"/>
            <w:r w:rsidRPr="006C53B5">
              <w:rPr>
                <w:rFonts w:ascii="Simsun" w:hAnsi="Simsun" w:cs="宋体" w:hint="eastAsia"/>
                <w:kern w:val="0"/>
                <w:szCs w:val="21"/>
              </w:rPr>
              <w:t>从结合</w:t>
            </w:r>
            <w:proofErr w:type="gramEnd"/>
            <w:r w:rsidRPr="006C53B5">
              <w:rPr>
                <w:rFonts w:ascii="Simsun" w:hAnsi="Simsun" w:cs="宋体" w:hint="eastAsia"/>
                <w:kern w:val="0"/>
                <w:szCs w:val="21"/>
              </w:rPr>
              <w:t>本单位</w:t>
            </w:r>
            <w:r>
              <w:rPr>
                <w:rFonts w:ascii="Simsun" w:hAnsi="Simsun" w:cs="宋体" w:hint="eastAsia"/>
                <w:kern w:val="0"/>
                <w:szCs w:val="21"/>
              </w:rPr>
              <w:t>实际</w:t>
            </w:r>
            <w:r w:rsidRPr="006C53B5">
              <w:rPr>
                <w:rFonts w:ascii="Simsun" w:hAnsi="Simsun" w:cs="宋体" w:hint="eastAsia"/>
                <w:kern w:val="0"/>
                <w:szCs w:val="21"/>
              </w:rPr>
              <w:t>抓落实工作</w:t>
            </w:r>
          </w:p>
        </w:tc>
        <w:tc>
          <w:tcPr>
            <w:tcW w:w="6804" w:type="dxa"/>
            <w:vAlign w:val="center"/>
          </w:tcPr>
          <w:p w:rsidR="003951E7" w:rsidRPr="006C53B5" w:rsidRDefault="003951E7" w:rsidP="00984121">
            <w:pPr>
              <w:spacing w:line="260" w:lineRule="exact"/>
              <w:jc w:val="lef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党总支制定的有关贯彻方案、落实措施、执行情况等（</w:t>
            </w:r>
            <w:r>
              <w:rPr>
                <w:rFonts w:ascii="Simsun" w:hAnsi="Simsun" w:cs="宋体" w:hint="eastAsia"/>
                <w:kern w:val="0"/>
                <w:szCs w:val="21"/>
              </w:rPr>
              <w:t>3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分），包括有关工作部署的会议记录和材料（</w:t>
            </w:r>
            <w:r>
              <w:rPr>
                <w:rFonts w:ascii="Simsun" w:hAnsi="Simsun" w:cs="宋体" w:hint="eastAsia"/>
                <w:kern w:val="0"/>
                <w:szCs w:val="21"/>
              </w:rPr>
              <w:t>2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3951E7" w:rsidTr="005F28CC">
        <w:tc>
          <w:tcPr>
            <w:tcW w:w="959" w:type="dxa"/>
            <w:vMerge/>
          </w:tcPr>
          <w:p w:rsidR="003951E7" w:rsidRDefault="003951E7" w:rsidP="00A44838"/>
        </w:tc>
        <w:tc>
          <w:tcPr>
            <w:tcW w:w="1843" w:type="dxa"/>
          </w:tcPr>
          <w:p w:rsidR="003951E7" w:rsidRDefault="003951E7" w:rsidP="00D81712">
            <w:pPr>
              <w:spacing w:line="400" w:lineRule="exact"/>
              <w:jc w:val="center"/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</w:pPr>
            <w:r w:rsidRPr="008A14C1"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  <w:t>加强党的</w:t>
            </w:r>
          </w:p>
          <w:p w:rsidR="003951E7" w:rsidRDefault="003951E7" w:rsidP="00D81712">
            <w:pPr>
              <w:spacing w:line="400" w:lineRule="exact"/>
              <w:jc w:val="center"/>
            </w:pPr>
            <w:r w:rsidRPr="008A14C1"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  <w:t>思想</w:t>
            </w:r>
          </w:p>
        </w:tc>
        <w:tc>
          <w:tcPr>
            <w:tcW w:w="1134" w:type="dxa"/>
          </w:tcPr>
          <w:p w:rsidR="003951E7" w:rsidRDefault="003951E7" w:rsidP="00386DD9">
            <w:pPr>
              <w:jc w:val="center"/>
            </w:pPr>
            <w:r w:rsidRPr="00D81712">
              <w:rPr>
                <w:rFonts w:ascii="仿宋_GB2312" w:eastAsia="仿宋_GB2312" w:hAnsi="Simsun" w:cs="宋体" w:hint="eastAsia"/>
                <w:kern w:val="0"/>
                <w:sz w:val="32"/>
                <w:szCs w:val="32"/>
              </w:rPr>
              <w:t>10分</w:t>
            </w:r>
          </w:p>
        </w:tc>
        <w:tc>
          <w:tcPr>
            <w:tcW w:w="3543" w:type="dxa"/>
            <w:vAlign w:val="center"/>
          </w:tcPr>
          <w:p w:rsidR="003951E7" w:rsidRPr="00DA54D4" w:rsidRDefault="003951E7" w:rsidP="00D81712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DA54D4">
              <w:rPr>
                <w:rFonts w:ascii="Simsun" w:hAnsi="Simsun" w:cs="宋体" w:hint="eastAsia"/>
                <w:kern w:val="0"/>
                <w:szCs w:val="21"/>
              </w:rPr>
              <w:t>坚持理论学习，</w:t>
            </w:r>
            <w:r>
              <w:rPr>
                <w:rFonts w:ascii="Simsun" w:hAnsi="Simsun" w:cs="宋体" w:hint="eastAsia"/>
                <w:kern w:val="0"/>
                <w:szCs w:val="21"/>
              </w:rPr>
              <w:t>发挥</w:t>
            </w:r>
            <w:r w:rsidRPr="00DA54D4">
              <w:rPr>
                <w:rFonts w:ascii="Simsun" w:hAnsi="Simsun" w:cs="宋体" w:hint="eastAsia"/>
                <w:kern w:val="0"/>
                <w:szCs w:val="21"/>
              </w:rPr>
              <w:t>政治核心作用</w:t>
            </w:r>
          </w:p>
        </w:tc>
        <w:tc>
          <w:tcPr>
            <w:tcW w:w="6804" w:type="dxa"/>
            <w:vAlign w:val="center"/>
          </w:tcPr>
          <w:p w:rsidR="003951E7" w:rsidRPr="00DA54D4" w:rsidRDefault="003951E7" w:rsidP="007F7AEA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DA54D4">
              <w:rPr>
                <w:rFonts w:ascii="Simsun" w:hAnsi="Simsun" w:cs="宋体" w:hint="eastAsia"/>
                <w:kern w:val="0"/>
                <w:szCs w:val="21"/>
              </w:rPr>
              <w:t>根据学院《政治理论学习制度》</w:t>
            </w:r>
            <w:r>
              <w:rPr>
                <w:rFonts w:ascii="Simsun" w:hAnsi="Simsun" w:cs="宋体" w:hint="eastAsia"/>
                <w:kern w:val="0"/>
                <w:szCs w:val="21"/>
              </w:rPr>
              <w:t>，结合《</w:t>
            </w:r>
            <w:r>
              <w:rPr>
                <w:rFonts w:ascii="Simsun" w:hAnsi="Simsun" w:cs="宋体" w:hint="eastAsia"/>
                <w:kern w:val="0"/>
                <w:szCs w:val="21"/>
              </w:rPr>
              <w:t>2017</w:t>
            </w:r>
            <w:r>
              <w:rPr>
                <w:rFonts w:ascii="Simsun" w:hAnsi="Simsun" w:cs="宋体" w:hint="eastAsia"/>
                <w:kern w:val="0"/>
                <w:szCs w:val="21"/>
              </w:rPr>
              <w:t>年政治理论学习安排》</w:t>
            </w:r>
            <w:r w:rsidRPr="00DA54D4">
              <w:rPr>
                <w:rFonts w:ascii="Simsun" w:hAnsi="Simsun" w:cs="宋体" w:hint="eastAsia"/>
                <w:kern w:val="0"/>
                <w:szCs w:val="21"/>
              </w:rPr>
              <w:t>，党总支中心组学习，</w:t>
            </w:r>
            <w:proofErr w:type="gramStart"/>
            <w:r w:rsidRPr="00DA54D4">
              <w:rPr>
                <w:rFonts w:ascii="Simsun" w:hAnsi="Simsun" w:cs="宋体" w:hint="eastAsia"/>
                <w:kern w:val="0"/>
                <w:szCs w:val="21"/>
              </w:rPr>
              <w:t>每两月</w:t>
            </w:r>
            <w:proofErr w:type="gramEnd"/>
            <w:r w:rsidRPr="00DA54D4">
              <w:rPr>
                <w:rFonts w:ascii="Simsun" w:hAnsi="Simsun" w:cs="宋体"/>
                <w:kern w:val="0"/>
                <w:szCs w:val="21"/>
              </w:rPr>
              <w:t>1</w:t>
            </w:r>
            <w:r w:rsidRPr="00DA54D4">
              <w:rPr>
                <w:rFonts w:ascii="Simsun" w:hAnsi="Simsun" w:cs="宋体" w:hint="eastAsia"/>
                <w:kern w:val="0"/>
                <w:szCs w:val="21"/>
              </w:rPr>
              <w:t>次</w:t>
            </w:r>
            <w:r>
              <w:rPr>
                <w:rFonts w:ascii="Simsun" w:hAnsi="Simsun" w:cs="宋体" w:hint="eastAsia"/>
                <w:kern w:val="0"/>
                <w:szCs w:val="21"/>
              </w:rPr>
              <w:t>（</w:t>
            </w:r>
            <w:r>
              <w:rPr>
                <w:rFonts w:ascii="Simsun" w:hAnsi="Simsun" w:cs="宋体" w:hint="eastAsia"/>
                <w:kern w:val="0"/>
                <w:szCs w:val="21"/>
              </w:rPr>
              <w:t>4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</w:t>
            </w:r>
            <w:r w:rsidRPr="00DA54D4">
              <w:rPr>
                <w:rFonts w:ascii="Simsun" w:hAnsi="Simsun" w:cs="宋体" w:hint="eastAsia"/>
                <w:kern w:val="0"/>
                <w:szCs w:val="21"/>
              </w:rPr>
              <w:t>；教职工、学生党员政治理论学习，每月</w:t>
            </w:r>
            <w:r w:rsidRPr="00DA54D4">
              <w:rPr>
                <w:rFonts w:ascii="Simsun" w:hAnsi="Simsun" w:cs="宋体"/>
                <w:kern w:val="0"/>
                <w:szCs w:val="21"/>
              </w:rPr>
              <w:t>1</w:t>
            </w:r>
            <w:r w:rsidRPr="00DA54D4">
              <w:rPr>
                <w:rFonts w:ascii="Simsun" w:hAnsi="Simsun" w:cs="宋体" w:hint="eastAsia"/>
                <w:kern w:val="0"/>
                <w:szCs w:val="21"/>
              </w:rPr>
              <w:t>次，全年不少于</w:t>
            </w:r>
            <w:r w:rsidRPr="00DA54D4">
              <w:rPr>
                <w:rFonts w:ascii="Simsun" w:hAnsi="Simsun" w:cs="宋体"/>
                <w:kern w:val="0"/>
                <w:szCs w:val="21"/>
              </w:rPr>
              <w:t>8</w:t>
            </w:r>
            <w:r w:rsidRPr="00DA54D4">
              <w:rPr>
                <w:rFonts w:ascii="Simsun" w:hAnsi="Simsun" w:cs="宋体" w:hint="eastAsia"/>
                <w:kern w:val="0"/>
                <w:szCs w:val="21"/>
              </w:rPr>
              <w:t>次</w:t>
            </w:r>
            <w:r>
              <w:rPr>
                <w:rFonts w:ascii="Simsun" w:hAnsi="Simsun" w:cs="宋体" w:hint="eastAsia"/>
                <w:kern w:val="0"/>
                <w:szCs w:val="21"/>
              </w:rPr>
              <w:t>（</w:t>
            </w:r>
            <w:r>
              <w:rPr>
                <w:rFonts w:ascii="Simsun" w:hAnsi="Simsun" w:cs="宋体" w:hint="eastAsia"/>
                <w:kern w:val="0"/>
                <w:szCs w:val="21"/>
              </w:rPr>
              <w:t>4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分）；学习有完整记录（</w:t>
            </w:r>
            <w:r>
              <w:rPr>
                <w:rFonts w:ascii="Simsun" w:hAnsi="Simsun" w:cs="宋体" w:hint="eastAsia"/>
                <w:kern w:val="0"/>
                <w:szCs w:val="21"/>
              </w:rPr>
              <w:t>2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3951E7" w:rsidTr="005F28CC">
        <w:trPr>
          <w:trHeight w:val="401"/>
        </w:trPr>
        <w:tc>
          <w:tcPr>
            <w:tcW w:w="959" w:type="dxa"/>
            <w:vMerge/>
          </w:tcPr>
          <w:p w:rsidR="003951E7" w:rsidRDefault="003951E7" w:rsidP="00A44838"/>
        </w:tc>
        <w:tc>
          <w:tcPr>
            <w:tcW w:w="1843" w:type="dxa"/>
            <w:vMerge w:val="restart"/>
          </w:tcPr>
          <w:p w:rsidR="003951E7" w:rsidRDefault="003951E7" w:rsidP="008A14C1">
            <w:pPr>
              <w:spacing w:line="300" w:lineRule="exact"/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</w:pPr>
          </w:p>
          <w:p w:rsidR="003951E7" w:rsidRDefault="003951E7" w:rsidP="008A14C1">
            <w:pPr>
              <w:spacing w:line="300" w:lineRule="exact"/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</w:pPr>
          </w:p>
          <w:p w:rsidR="003951E7" w:rsidRDefault="003951E7" w:rsidP="008A14C1">
            <w:pPr>
              <w:spacing w:line="300" w:lineRule="exact"/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</w:pPr>
          </w:p>
          <w:p w:rsidR="003951E7" w:rsidRDefault="003951E7" w:rsidP="008A14C1">
            <w:pPr>
              <w:spacing w:line="300" w:lineRule="exact"/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</w:pPr>
          </w:p>
          <w:p w:rsidR="003951E7" w:rsidRDefault="003951E7" w:rsidP="001737BE">
            <w:pPr>
              <w:spacing w:line="300" w:lineRule="exact"/>
              <w:jc w:val="center"/>
            </w:pPr>
            <w:r w:rsidRPr="008A14C1"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  <w:t>加强党的基层组织建设</w:t>
            </w:r>
          </w:p>
        </w:tc>
        <w:tc>
          <w:tcPr>
            <w:tcW w:w="1134" w:type="dxa"/>
            <w:vMerge w:val="restart"/>
          </w:tcPr>
          <w:p w:rsidR="003951E7" w:rsidRDefault="003951E7"/>
          <w:p w:rsidR="003951E7" w:rsidRDefault="003951E7"/>
          <w:p w:rsidR="003951E7" w:rsidRDefault="003951E7"/>
          <w:p w:rsidR="003951E7" w:rsidRDefault="003951E7" w:rsidP="00EF7110">
            <w:pPr>
              <w:jc w:val="center"/>
            </w:pPr>
            <w:r w:rsidRPr="00100785"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  <w:r w:rsidRPr="00100785"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  <w:tc>
          <w:tcPr>
            <w:tcW w:w="3543" w:type="dxa"/>
            <w:vAlign w:val="center"/>
          </w:tcPr>
          <w:p w:rsidR="003951E7" w:rsidRPr="00232A5C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1.</w:t>
            </w:r>
            <w:r w:rsidRPr="00232A5C">
              <w:rPr>
                <w:rFonts w:ascii="Simsun" w:hAnsi="Simsun" w:cs="宋体" w:hint="eastAsia"/>
                <w:kern w:val="0"/>
                <w:szCs w:val="21"/>
              </w:rPr>
              <w:t>坚持“三会一课”制度</w:t>
            </w:r>
            <w:r>
              <w:rPr>
                <w:rFonts w:ascii="Simsun" w:hAnsi="Simsun" w:cs="宋体" w:hint="eastAsia"/>
                <w:kern w:val="0"/>
                <w:szCs w:val="21"/>
              </w:rPr>
              <w:t>，严格党员教育管理</w:t>
            </w:r>
          </w:p>
        </w:tc>
        <w:tc>
          <w:tcPr>
            <w:tcW w:w="6804" w:type="dxa"/>
            <w:vAlign w:val="center"/>
          </w:tcPr>
          <w:p w:rsidR="003951E7" w:rsidRPr="00232A5C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232A5C">
              <w:rPr>
                <w:rFonts w:ascii="Simsun" w:hAnsi="Simsun" w:cs="宋体" w:hint="eastAsia"/>
                <w:kern w:val="0"/>
                <w:szCs w:val="21"/>
              </w:rPr>
              <w:t>落实学院《“三会一课”制度》，有计划、有记录</w:t>
            </w:r>
            <w:r>
              <w:rPr>
                <w:rFonts w:ascii="Simsun" w:hAnsi="Simsun" w:cs="宋体" w:hint="eastAsia"/>
                <w:kern w:val="0"/>
                <w:szCs w:val="21"/>
              </w:rPr>
              <w:t>（</w:t>
            </w:r>
            <w:r>
              <w:rPr>
                <w:rFonts w:ascii="Simsun" w:hAnsi="Simsun" w:cs="宋体" w:hint="eastAsia"/>
                <w:kern w:val="0"/>
                <w:szCs w:val="21"/>
              </w:rPr>
              <w:t>2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3951E7" w:rsidTr="005F28CC">
        <w:trPr>
          <w:trHeight w:val="406"/>
        </w:trPr>
        <w:tc>
          <w:tcPr>
            <w:tcW w:w="959" w:type="dxa"/>
            <w:vMerge/>
          </w:tcPr>
          <w:p w:rsidR="003951E7" w:rsidRDefault="003951E7" w:rsidP="00A44838"/>
        </w:tc>
        <w:tc>
          <w:tcPr>
            <w:tcW w:w="1843" w:type="dxa"/>
            <w:vMerge/>
          </w:tcPr>
          <w:p w:rsidR="003951E7" w:rsidRDefault="003951E7" w:rsidP="002D0FC5">
            <w:pPr>
              <w:spacing w:line="400" w:lineRule="exact"/>
              <w:jc w:val="center"/>
            </w:pPr>
          </w:p>
        </w:tc>
        <w:tc>
          <w:tcPr>
            <w:tcW w:w="1134" w:type="dxa"/>
            <w:vMerge/>
          </w:tcPr>
          <w:p w:rsidR="003951E7" w:rsidRDefault="003951E7" w:rsidP="00100785">
            <w:pPr>
              <w:jc w:val="center"/>
            </w:pPr>
          </w:p>
        </w:tc>
        <w:tc>
          <w:tcPr>
            <w:tcW w:w="3543" w:type="dxa"/>
            <w:vAlign w:val="center"/>
          </w:tcPr>
          <w:p w:rsidR="003951E7" w:rsidRPr="00901026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2.</w:t>
            </w:r>
            <w:r>
              <w:rPr>
                <w:rFonts w:ascii="Simsun" w:hAnsi="Simsun" w:cs="宋体" w:hint="eastAsia"/>
                <w:kern w:val="0"/>
                <w:szCs w:val="21"/>
              </w:rPr>
              <w:t>定期开展党的组织生活会</w:t>
            </w:r>
          </w:p>
        </w:tc>
        <w:tc>
          <w:tcPr>
            <w:tcW w:w="6804" w:type="dxa"/>
            <w:vAlign w:val="center"/>
          </w:tcPr>
          <w:p w:rsidR="003951E7" w:rsidRPr="00984121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落实学院《党支部组织生活会制度》，每季度或每半年开展一次（</w:t>
            </w:r>
            <w:r>
              <w:rPr>
                <w:rFonts w:ascii="Simsun" w:hAnsi="Simsun" w:cs="宋体" w:hint="eastAsia"/>
                <w:kern w:val="0"/>
                <w:szCs w:val="21"/>
              </w:rPr>
              <w:t>2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3951E7" w:rsidTr="005F28CC">
        <w:trPr>
          <w:trHeight w:val="426"/>
        </w:trPr>
        <w:tc>
          <w:tcPr>
            <w:tcW w:w="959" w:type="dxa"/>
            <w:vMerge/>
          </w:tcPr>
          <w:p w:rsidR="003951E7" w:rsidRDefault="003951E7" w:rsidP="00A44838"/>
        </w:tc>
        <w:tc>
          <w:tcPr>
            <w:tcW w:w="1843" w:type="dxa"/>
            <w:vMerge/>
          </w:tcPr>
          <w:p w:rsidR="003951E7" w:rsidRDefault="003951E7" w:rsidP="002D0FC5">
            <w:pPr>
              <w:spacing w:line="400" w:lineRule="exact"/>
              <w:jc w:val="center"/>
            </w:pPr>
          </w:p>
        </w:tc>
        <w:tc>
          <w:tcPr>
            <w:tcW w:w="1134" w:type="dxa"/>
            <w:vMerge/>
          </w:tcPr>
          <w:p w:rsidR="003951E7" w:rsidRDefault="003951E7" w:rsidP="00100785">
            <w:pPr>
              <w:jc w:val="center"/>
            </w:pPr>
          </w:p>
        </w:tc>
        <w:tc>
          <w:tcPr>
            <w:tcW w:w="3543" w:type="dxa"/>
            <w:vAlign w:val="center"/>
          </w:tcPr>
          <w:p w:rsidR="003951E7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3</w:t>
            </w:r>
            <w:r>
              <w:rPr>
                <w:rFonts w:ascii="Simsun" w:hAnsi="Simsun" w:cs="宋体"/>
                <w:kern w:val="0"/>
                <w:szCs w:val="21"/>
              </w:rPr>
              <w:t>.</w:t>
            </w:r>
            <w:r>
              <w:rPr>
                <w:rFonts w:ascii="Simsun" w:hAnsi="Simsun" w:cs="宋体" w:hint="eastAsia"/>
                <w:kern w:val="0"/>
                <w:szCs w:val="21"/>
              </w:rPr>
              <w:t>开展民主生活会</w:t>
            </w:r>
          </w:p>
        </w:tc>
        <w:tc>
          <w:tcPr>
            <w:tcW w:w="6804" w:type="dxa"/>
            <w:vAlign w:val="center"/>
          </w:tcPr>
          <w:p w:rsidR="003951E7" w:rsidRPr="00984121" w:rsidRDefault="003951E7" w:rsidP="00984121">
            <w:pPr>
              <w:shd w:val="clear" w:color="auto" w:fill="FFFFFF"/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落实学院《基层党组织民主生活会制度》，每年开展一次（</w:t>
            </w:r>
            <w:r>
              <w:rPr>
                <w:rFonts w:ascii="Simsun" w:hAnsi="Simsun" w:cs="宋体" w:hint="eastAsia"/>
                <w:kern w:val="0"/>
                <w:szCs w:val="21"/>
              </w:rPr>
              <w:t>2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3951E7" w:rsidTr="005F28CC">
        <w:trPr>
          <w:trHeight w:val="516"/>
        </w:trPr>
        <w:tc>
          <w:tcPr>
            <w:tcW w:w="959" w:type="dxa"/>
            <w:vMerge/>
          </w:tcPr>
          <w:p w:rsidR="003951E7" w:rsidRPr="00C444E7" w:rsidRDefault="003951E7"/>
        </w:tc>
        <w:tc>
          <w:tcPr>
            <w:tcW w:w="1843" w:type="dxa"/>
            <w:vMerge/>
          </w:tcPr>
          <w:p w:rsidR="003951E7" w:rsidRPr="002D0FC5" w:rsidRDefault="003951E7" w:rsidP="002D0FC5">
            <w:pPr>
              <w:spacing w:line="400" w:lineRule="exact"/>
              <w:jc w:val="center"/>
            </w:pPr>
          </w:p>
        </w:tc>
        <w:tc>
          <w:tcPr>
            <w:tcW w:w="1134" w:type="dxa"/>
            <w:vMerge/>
          </w:tcPr>
          <w:p w:rsidR="003951E7" w:rsidRDefault="003951E7" w:rsidP="00100785">
            <w:pPr>
              <w:jc w:val="center"/>
            </w:pPr>
          </w:p>
        </w:tc>
        <w:tc>
          <w:tcPr>
            <w:tcW w:w="3543" w:type="dxa"/>
            <w:vAlign w:val="center"/>
          </w:tcPr>
          <w:p w:rsidR="003951E7" w:rsidRPr="00572FC7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4</w:t>
            </w:r>
            <w:r>
              <w:rPr>
                <w:rFonts w:ascii="Simsun" w:hAnsi="Simsun" w:cs="宋体"/>
                <w:kern w:val="0"/>
                <w:szCs w:val="21"/>
              </w:rPr>
              <w:t>.</w:t>
            </w:r>
            <w:r>
              <w:rPr>
                <w:rFonts w:ascii="Simsun" w:hAnsi="Simsun" w:cs="宋体" w:hint="eastAsia"/>
                <w:kern w:val="0"/>
                <w:szCs w:val="21"/>
              </w:rPr>
              <w:t>开展民主评议党员活动，加强党员监督</w:t>
            </w:r>
          </w:p>
        </w:tc>
        <w:tc>
          <w:tcPr>
            <w:tcW w:w="6804" w:type="dxa"/>
            <w:vAlign w:val="center"/>
          </w:tcPr>
          <w:p w:rsidR="003951E7" w:rsidRPr="00984121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落实学院《民主评议党员制度》，每年开展一次（</w:t>
            </w:r>
            <w:r>
              <w:rPr>
                <w:rFonts w:ascii="Simsun" w:hAnsi="Simsun" w:cs="宋体" w:hint="eastAsia"/>
                <w:kern w:val="0"/>
                <w:szCs w:val="21"/>
              </w:rPr>
              <w:t>1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。</w:t>
            </w:r>
          </w:p>
        </w:tc>
      </w:tr>
      <w:tr w:rsidR="003951E7" w:rsidRPr="00572FC7" w:rsidTr="005F28CC">
        <w:trPr>
          <w:trHeight w:val="851"/>
        </w:trPr>
        <w:tc>
          <w:tcPr>
            <w:tcW w:w="959" w:type="dxa"/>
            <w:vMerge/>
          </w:tcPr>
          <w:p w:rsidR="003951E7" w:rsidRPr="00C444E7" w:rsidRDefault="003951E7"/>
        </w:tc>
        <w:tc>
          <w:tcPr>
            <w:tcW w:w="1843" w:type="dxa"/>
            <w:vMerge/>
          </w:tcPr>
          <w:p w:rsidR="003951E7" w:rsidRPr="002D0FC5" w:rsidRDefault="003951E7" w:rsidP="002D0FC5">
            <w:pPr>
              <w:spacing w:line="400" w:lineRule="exact"/>
              <w:jc w:val="center"/>
            </w:pPr>
          </w:p>
        </w:tc>
        <w:tc>
          <w:tcPr>
            <w:tcW w:w="1134" w:type="dxa"/>
            <w:vMerge/>
          </w:tcPr>
          <w:p w:rsidR="003951E7" w:rsidRDefault="003951E7" w:rsidP="00100785">
            <w:pPr>
              <w:jc w:val="center"/>
            </w:pPr>
          </w:p>
        </w:tc>
        <w:tc>
          <w:tcPr>
            <w:tcW w:w="3543" w:type="dxa"/>
            <w:vAlign w:val="center"/>
          </w:tcPr>
          <w:p w:rsidR="003951E7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5.</w:t>
            </w:r>
            <w:r>
              <w:rPr>
                <w:rFonts w:ascii="Simsun" w:hAnsi="Simsun" w:cs="宋体" w:hint="eastAsia"/>
                <w:kern w:val="0"/>
                <w:szCs w:val="21"/>
              </w:rPr>
              <w:t>基层党组织设置合理，班子健全</w:t>
            </w:r>
          </w:p>
        </w:tc>
        <w:tc>
          <w:tcPr>
            <w:tcW w:w="6804" w:type="dxa"/>
            <w:vAlign w:val="center"/>
          </w:tcPr>
          <w:p w:rsidR="003951E7" w:rsidRPr="00572FC7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DA54D4">
              <w:rPr>
                <w:rFonts w:ascii="Simsun" w:hAnsi="Simsun" w:cs="宋体" w:hint="eastAsia"/>
                <w:kern w:val="0"/>
                <w:szCs w:val="21"/>
              </w:rPr>
              <w:t>根据学院</w:t>
            </w:r>
            <w:r>
              <w:rPr>
                <w:rFonts w:ascii="Simsun" w:hAnsi="Simsun" w:cs="宋体" w:hint="eastAsia"/>
                <w:kern w:val="0"/>
                <w:szCs w:val="21"/>
              </w:rPr>
              <w:t>实际，及时调整完善党支部，</w:t>
            </w:r>
            <w:r w:rsidRPr="00DA54D4">
              <w:rPr>
                <w:rFonts w:ascii="Simsun" w:hAnsi="Simsun" w:cs="宋体" w:hint="eastAsia"/>
                <w:kern w:val="0"/>
                <w:szCs w:val="21"/>
              </w:rPr>
              <w:t>党组织实现全覆盖</w:t>
            </w:r>
            <w:r>
              <w:rPr>
                <w:rFonts w:ascii="Simsun" w:hAnsi="Simsun" w:cs="宋体" w:hint="eastAsia"/>
                <w:kern w:val="0"/>
                <w:szCs w:val="21"/>
              </w:rPr>
              <w:t>（</w:t>
            </w:r>
            <w:r>
              <w:rPr>
                <w:rFonts w:ascii="Simsun" w:hAnsi="Simsun" w:cs="宋体" w:hint="eastAsia"/>
                <w:kern w:val="0"/>
                <w:szCs w:val="21"/>
              </w:rPr>
              <w:t>1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分）；健全</w:t>
            </w:r>
            <w:r w:rsidRPr="00DA54D4">
              <w:rPr>
                <w:rFonts w:ascii="Simsun" w:hAnsi="Simsun" w:cs="宋体" w:hint="eastAsia"/>
                <w:kern w:val="0"/>
                <w:szCs w:val="21"/>
              </w:rPr>
              <w:t>总支（支部）委员会</w:t>
            </w:r>
            <w:r>
              <w:rPr>
                <w:rFonts w:ascii="Simsun" w:hAnsi="Simsun" w:cs="宋体" w:hint="eastAsia"/>
                <w:kern w:val="0"/>
                <w:szCs w:val="21"/>
              </w:rPr>
              <w:t>，</w:t>
            </w:r>
            <w:r w:rsidRPr="00DA54D4">
              <w:rPr>
                <w:rFonts w:ascii="Simsun" w:hAnsi="Simsun" w:cs="宋体" w:hint="eastAsia"/>
                <w:kern w:val="0"/>
                <w:szCs w:val="21"/>
              </w:rPr>
              <w:t>按程序做好党总支</w:t>
            </w:r>
            <w:r>
              <w:rPr>
                <w:rFonts w:ascii="Simsun" w:hAnsi="Simsun" w:cs="宋体" w:hint="eastAsia"/>
                <w:kern w:val="0"/>
                <w:szCs w:val="21"/>
              </w:rPr>
              <w:t>（支部）</w:t>
            </w:r>
            <w:r w:rsidRPr="00DA54D4">
              <w:rPr>
                <w:rFonts w:ascii="Simsun" w:hAnsi="Simsun" w:cs="宋体" w:hint="eastAsia"/>
                <w:kern w:val="0"/>
                <w:szCs w:val="21"/>
              </w:rPr>
              <w:t>委员</w:t>
            </w:r>
            <w:r>
              <w:rPr>
                <w:rFonts w:ascii="Simsun" w:hAnsi="Simsun" w:cs="宋体" w:hint="eastAsia"/>
                <w:kern w:val="0"/>
                <w:szCs w:val="21"/>
              </w:rPr>
              <w:t>会的选举、增补工作，及时向学院党委报送结果（</w:t>
            </w:r>
            <w:r>
              <w:rPr>
                <w:rFonts w:ascii="Simsun" w:hAnsi="Simsun" w:cs="宋体" w:hint="eastAsia"/>
                <w:kern w:val="0"/>
                <w:szCs w:val="21"/>
              </w:rPr>
              <w:t>2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3951E7" w:rsidRPr="00572FC7" w:rsidTr="005F28CC">
        <w:tc>
          <w:tcPr>
            <w:tcW w:w="959" w:type="dxa"/>
            <w:vMerge/>
          </w:tcPr>
          <w:p w:rsidR="003951E7" w:rsidRPr="00C444E7" w:rsidRDefault="003951E7"/>
        </w:tc>
        <w:tc>
          <w:tcPr>
            <w:tcW w:w="1843" w:type="dxa"/>
          </w:tcPr>
          <w:p w:rsidR="003951E7" w:rsidRDefault="003951E7" w:rsidP="002D0FC5">
            <w:pPr>
              <w:spacing w:line="400" w:lineRule="exact"/>
              <w:jc w:val="center"/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</w:pPr>
            <w:r w:rsidRPr="008A14C1"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  <w:t>落实意识</w:t>
            </w:r>
          </w:p>
          <w:p w:rsidR="003951E7" w:rsidRPr="002D0FC5" w:rsidRDefault="003951E7" w:rsidP="002D0FC5">
            <w:pPr>
              <w:spacing w:line="400" w:lineRule="exact"/>
              <w:jc w:val="center"/>
            </w:pPr>
            <w:r w:rsidRPr="008A14C1">
              <w:rPr>
                <w:rFonts w:ascii="楷体_GB2312" w:eastAsia="楷体_GB2312" w:hAnsi="Simsun" w:cs="宋体" w:hint="eastAsia"/>
                <w:kern w:val="0"/>
                <w:sz w:val="28"/>
                <w:szCs w:val="28"/>
              </w:rPr>
              <w:t>形态责任制</w:t>
            </w:r>
          </w:p>
        </w:tc>
        <w:tc>
          <w:tcPr>
            <w:tcW w:w="1134" w:type="dxa"/>
          </w:tcPr>
          <w:p w:rsidR="003951E7" w:rsidRDefault="003951E7" w:rsidP="00100785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10分</w:t>
            </w:r>
          </w:p>
        </w:tc>
        <w:tc>
          <w:tcPr>
            <w:tcW w:w="3543" w:type="dxa"/>
            <w:vAlign w:val="center"/>
          </w:tcPr>
          <w:p w:rsidR="003951E7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严把讲座、报告、研讨会等审核关；关注师生思想动态、重要舆情动态，定期研究重点问题</w:t>
            </w:r>
          </w:p>
        </w:tc>
        <w:tc>
          <w:tcPr>
            <w:tcW w:w="6804" w:type="dxa"/>
            <w:vAlign w:val="center"/>
          </w:tcPr>
          <w:p w:rsidR="003951E7" w:rsidRPr="00DA54D4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严格执行讲座、报告会等审批备案制度（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5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分）；加强学习教育和舆情监控，研究和处理与本单位相关舆情工作的情况（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5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3951E7" w:rsidRPr="00747EA5" w:rsidTr="003951E7">
        <w:trPr>
          <w:trHeight w:val="419"/>
        </w:trPr>
        <w:tc>
          <w:tcPr>
            <w:tcW w:w="959" w:type="dxa"/>
            <w:vMerge/>
          </w:tcPr>
          <w:p w:rsidR="003951E7" w:rsidRDefault="003951E7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951E7" w:rsidRPr="008A14C1" w:rsidRDefault="003951E7" w:rsidP="003951E7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8A14C1">
              <w:rPr>
                <w:rFonts w:ascii="楷体_GB2312" w:eastAsia="楷体_GB2312" w:hAnsi="黑体"/>
                <w:sz w:val="28"/>
                <w:szCs w:val="28"/>
              </w:rPr>
              <w:t>严格组织</w:t>
            </w:r>
          </w:p>
          <w:p w:rsidR="003951E7" w:rsidRPr="003951E7" w:rsidRDefault="003951E7" w:rsidP="003951E7">
            <w:pPr>
              <w:spacing w:line="400" w:lineRule="exact"/>
              <w:jc w:val="center"/>
              <w:rPr>
                <w:rFonts w:ascii="楷体_GB2312" w:eastAsia="楷体_GB2312" w:hAnsi="黑体"/>
                <w:sz w:val="32"/>
                <w:szCs w:val="32"/>
              </w:rPr>
            </w:pPr>
            <w:r w:rsidRPr="008A14C1">
              <w:rPr>
                <w:rFonts w:ascii="楷体_GB2312" w:eastAsia="楷体_GB2312" w:hAnsi="黑体"/>
                <w:sz w:val="28"/>
                <w:szCs w:val="28"/>
              </w:rPr>
              <w:t>发展工作</w:t>
            </w:r>
          </w:p>
        </w:tc>
        <w:tc>
          <w:tcPr>
            <w:tcW w:w="1134" w:type="dxa"/>
            <w:vMerge w:val="restart"/>
          </w:tcPr>
          <w:p w:rsidR="003951E7" w:rsidRDefault="003951E7" w:rsidP="00274E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20分</w:t>
            </w:r>
          </w:p>
          <w:p w:rsidR="003951E7" w:rsidRDefault="003951E7" w:rsidP="00FB1127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3951E7" w:rsidRDefault="003951E7" w:rsidP="00100785">
            <w:pPr>
              <w:jc w:val="center"/>
            </w:pPr>
          </w:p>
        </w:tc>
        <w:tc>
          <w:tcPr>
            <w:tcW w:w="3543" w:type="dxa"/>
            <w:vAlign w:val="center"/>
          </w:tcPr>
          <w:p w:rsidR="003951E7" w:rsidRPr="00225A22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lastRenderedPageBreak/>
              <w:t>1.</w:t>
            </w:r>
            <w:r>
              <w:rPr>
                <w:rFonts w:ascii="Simsun" w:hAnsi="Simsun" w:cs="宋体" w:hint="eastAsia"/>
                <w:kern w:val="0"/>
                <w:szCs w:val="21"/>
              </w:rPr>
              <w:t>发展党员程序严谨，保证质量，手续完备，材料规范</w:t>
            </w:r>
          </w:p>
        </w:tc>
        <w:tc>
          <w:tcPr>
            <w:tcW w:w="6804" w:type="dxa"/>
            <w:vAlign w:val="center"/>
          </w:tcPr>
          <w:p w:rsidR="003951E7" w:rsidRPr="00225A22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落实学院</w:t>
            </w:r>
            <w:r w:rsidRPr="00225A22">
              <w:rPr>
                <w:rFonts w:ascii="Simsun" w:hAnsi="Simsun" w:cs="宋体" w:hint="eastAsia"/>
                <w:kern w:val="0"/>
                <w:szCs w:val="21"/>
              </w:rPr>
              <w:t>《发展党员工作实施细则》</w:t>
            </w:r>
            <w:r>
              <w:rPr>
                <w:rFonts w:ascii="Simsun" w:hAnsi="Simsun" w:cs="宋体" w:hint="eastAsia"/>
                <w:kern w:val="0"/>
                <w:szCs w:val="21"/>
              </w:rPr>
              <w:t>，</w:t>
            </w:r>
            <w:r w:rsidRPr="00225A22">
              <w:rPr>
                <w:rFonts w:ascii="Simsun" w:hAnsi="Simsun" w:cs="宋体" w:hint="eastAsia"/>
                <w:kern w:val="0"/>
                <w:szCs w:val="21"/>
              </w:rPr>
              <w:t>认真做好</w:t>
            </w:r>
            <w:r>
              <w:rPr>
                <w:rFonts w:ascii="Simsun" w:hAnsi="Simsun" w:cs="宋体" w:hint="eastAsia"/>
                <w:kern w:val="0"/>
                <w:szCs w:val="21"/>
              </w:rPr>
              <w:t>学生</w:t>
            </w:r>
            <w:r w:rsidRPr="00225A22">
              <w:rPr>
                <w:rFonts w:ascii="Simsun" w:hAnsi="Simsun" w:cs="宋体" w:hint="eastAsia"/>
                <w:kern w:val="0"/>
                <w:szCs w:val="21"/>
              </w:rPr>
              <w:t>入党积极分子综合量化考评</w:t>
            </w:r>
            <w:r>
              <w:rPr>
                <w:rFonts w:ascii="Simsun" w:hAnsi="Simsun" w:cs="宋体" w:hint="eastAsia"/>
                <w:kern w:val="0"/>
                <w:szCs w:val="21"/>
              </w:rPr>
              <w:t>、党员发展对象量化考评，根据量化成绩报送发展计划（</w:t>
            </w:r>
            <w:r>
              <w:rPr>
                <w:rFonts w:ascii="Simsun" w:hAnsi="Simsun" w:cs="宋体" w:hint="eastAsia"/>
                <w:kern w:val="0"/>
                <w:szCs w:val="21"/>
              </w:rPr>
              <w:t>3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分）；</w:t>
            </w:r>
            <w:r w:rsidRPr="00225A22">
              <w:rPr>
                <w:rFonts w:ascii="Simsun" w:hAnsi="Simsun" w:cs="宋体" w:hint="eastAsia"/>
                <w:kern w:val="0"/>
                <w:szCs w:val="21"/>
              </w:rPr>
              <w:t>党员发展材料整理规范，程序严谨，按照发展计划的名额发展党员</w:t>
            </w:r>
            <w:r>
              <w:rPr>
                <w:rFonts w:ascii="Simsun" w:hAnsi="Simsun" w:cs="宋体" w:hint="eastAsia"/>
                <w:kern w:val="0"/>
                <w:szCs w:val="21"/>
              </w:rPr>
              <w:t>（</w:t>
            </w:r>
            <w:r>
              <w:rPr>
                <w:rFonts w:ascii="Simsun" w:hAnsi="Simsun" w:cs="宋体" w:hint="eastAsia"/>
                <w:kern w:val="0"/>
                <w:szCs w:val="21"/>
              </w:rPr>
              <w:t>5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分）；</w:t>
            </w:r>
            <w:r w:rsidRPr="000A1C1F">
              <w:rPr>
                <w:rFonts w:ascii="Simsun" w:hAnsi="Simsun" w:cs="宋体" w:hint="eastAsia"/>
                <w:kern w:val="0"/>
                <w:szCs w:val="21"/>
              </w:rPr>
              <w:t>有党员花名册并且信息更新</w:t>
            </w:r>
            <w:r>
              <w:rPr>
                <w:rFonts w:ascii="Simsun" w:hAnsi="Simsun" w:cs="宋体" w:hint="eastAsia"/>
                <w:kern w:val="0"/>
                <w:szCs w:val="21"/>
              </w:rPr>
              <w:t>（</w:t>
            </w:r>
            <w:r>
              <w:rPr>
                <w:rFonts w:ascii="Simsun" w:hAnsi="Simsun" w:cs="宋体" w:hint="eastAsia"/>
                <w:kern w:val="0"/>
                <w:szCs w:val="21"/>
              </w:rPr>
              <w:t>2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</w:t>
            </w:r>
            <w:r w:rsidRPr="000A1C1F">
              <w:rPr>
                <w:rFonts w:ascii="Simsun" w:hAnsi="Simsun" w:cs="宋体" w:hint="eastAsia"/>
                <w:kern w:val="0"/>
                <w:szCs w:val="21"/>
              </w:rPr>
              <w:t>；发展党员</w:t>
            </w:r>
            <w:r>
              <w:rPr>
                <w:rFonts w:ascii="Simsun" w:hAnsi="Simsun" w:cs="宋体" w:hint="eastAsia"/>
                <w:kern w:val="0"/>
                <w:szCs w:val="21"/>
              </w:rPr>
              <w:t>学生满意度在</w:t>
            </w:r>
            <w:r>
              <w:rPr>
                <w:rFonts w:ascii="Simsun" w:hAnsi="Simsun" w:cs="宋体" w:hint="eastAsia"/>
                <w:kern w:val="0"/>
                <w:szCs w:val="21"/>
              </w:rPr>
              <w:t>90%</w:t>
            </w:r>
            <w:r>
              <w:rPr>
                <w:rFonts w:ascii="Simsun" w:hAnsi="Simsun" w:cs="宋体" w:hint="eastAsia"/>
                <w:kern w:val="0"/>
                <w:szCs w:val="21"/>
              </w:rPr>
              <w:t>以上（</w:t>
            </w:r>
            <w:r>
              <w:rPr>
                <w:rFonts w:ascii="Simsun" w:hAnsi="Simsun" w:cs="宋体" w:hint="eastAsia"/>
                <w:kern w:val="0"/>
                <w:szCs w:val="21"/>
              </w:rPr>
              <w:t>2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3951E7" w:rsidRPr="00747EA5" w:rsidTr="003951E7">
        <w:tc>
          <w:tcPr>
            <w:tcW w:w="959" w:type="dxa"/>
            <w:vMerge w:val="restart"/>
            <w:vAlign w:val="center"/>
          </w:tcPr>
          <w:p w:rsidR="003951E7" w:rsidRDefault="003951E7" w:rsidP="003951E7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  <w:p w:rsidR="003951E7" w:rsidRDefault="003951E7" w:rsidP="003951E7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  <w:p w:rsidR="003951E7" w:rsidRDefault="003951E7" w:rsidP="003951E7">
            <w:pPr>
              <w:jc w:val="center"/>
            </w:pPr>
            <w:bookmarkStart w:id="0" w:name="_GoBack"/>
            <w:bookmarkEnd w:id="0"/>
            <w:r w:rsidRPr="003951E7">
              <w:rPr>
                <w:rFonts w:ascii="黑体" w:eastAsia="黑体" w:hAnsi="黑体" w:hint="eastAsia"/>
                <w:sz w:val="32"/>
                <w:szCs w:val="32"/>
              </w:rPr>
              <w:t>日常工作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51E7" w:rsidRDefault="003951E7" w:rsidP="00100785">
            <w:pPr>
              <w:spacing w:line="400" w:lineRule="exact"/>
              <w:rPr>
                <w:rFonts w:ascii="楷体_GB2312" w:eastAsia="楷体_GB2312" w:hAnsi="黑体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3951E7" w:rsidRDefault="003951E7" w:rsidP="0010078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:rsidR="003951E7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2.</w:t>
            </w:r>
            <w:r>
              <w:rPr>
                <w:rFonts w:ascii="Simsun" w:hAnsi="Simsun" w:cs="宋体" w:hint="eastAsia"/>
                <w:kern w:val="0"/>
                <w:szCs w:val="21"/>
              </w:rPr>
              <w:t>认真做好积极分子、党员发展对象培训</w:t>
            </w:r>
          </w:p>
        </w:tc>
        <w:tc>
          <w:tcPr>
            <w:tcW w:w="6804" w:type="dxa"/>
            <w:vAlign w:val="center"/>
          </w:tcPr>
          <w:p w:rsidR="003951E7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按照学院规定组织</w:t>
            </w:r>
            <w:r w:rsidRPr="00225A22">
              <w:rPr>
                <w:rFonts w:ascii="Simsun" w:hAnsi="Simsun" w:cs="宋体" w:hint="eastAsia"/>
                <w:kern w:val="0"/>
                <w:szCs w:val="21"/>
              </w:rPr>
              <w:t>入党积极分子</w:t>
            </w:r>
            <w:r>
              <w:rPr>
                <w:rFonts w:ascii="Simsun" w:hAnsi="Simsun" w:cs="宋体" w:hint="eastAsia"/>
                <w:kern w:val="0"/>
                <w:szCs w:val="21"/>
              </w:rPr>
              <w:t>、党员发展对象参加</w:t>
            </w:r>
            <w:r w:rsidRPr="00225A22">
              <w:rPr>
                <w:rFonts w:ascii="Simsun" w:hAnsi="Simsun" w:cs="宋体" w:hint="eastAsia"/>
                <w:kern w:val="0"/>
                <w:szCs w:val="21"/>
              </w:rPr>
              <w:t>培训</w:t>
            </w:r>
            <w:r>
              <w:rPr>
                <w:rFonts w:ascii="Simsun" w:hAnsi="Simsun" w:cs="宋体" w:hint="eastAsia"/>
                <w:kern w:val="0"/>
                <w:szCs w:val="21"/>
              </w:rPr>
              <w:t>（</w:t>
            </w:r>
            <w:r>
              <w:rPr>
                <w:rFonts w:ascii="Simsun" w:hAnsi="Simsun" w:cs="宋体" w:hint="eastAsia"/>
                <w:kern w:val="0"/>
                <w:szCs w:val="21"/>
              </w:rPr>
              <w:t>3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3951E7" w:rsidTr="005F28CC">
        <w:trPr>
          <w:trHeight w:val="707"/>
        </w:trPr>
        <w:tc>
          <w:tcPr>
            <w:tcW w:w="959" w:type="dxa"/>
            <w:vMerge/>
          </w:tcPr>
          <w:p w:rsidR="003951E7" w:rsidRDefault="003951E7"/>
        </w:tc>
        <w:tc>
          <w:tcPr>
            <w:tcW w:w="1843" w:type="dxa"/>
            <w:vMerge w:val="restart"/>
          </w:tcPr>
          <w:p w:rsidR="003951E7" w:rsidRDefault="003951E7" w:rsidP="003951E7">
            <w:pPr>
              <w:spacing w:line="400" w:lineRule="exact"/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</w:p>
          <w:p w:rsidR="003951E7" w:rsidRPr="008A14C1" w:rsidRDefault="003951E7" w:rsidP="003951E7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8A14C1">
              <w:rPr>
                <w:rFonts w:ascii="楷体_GB2312" w:eastAsia="楷体_GB2312" w:hAnsi="黑体"/>
                <w:sz w:val="28"/>
                <w:szCs w:val="28"/>
              </w:rPr>
              <w:t>严格组织</w:t>
            </w:r>
          </w:p>
          <w:p w:rsidR="003951E7" w:rsidRPr="003951E7" w:rsidRDefault="003951E7" w:rsidP="003951E7">
            <w:pPr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8A14C1">
              <w:rPr>
                <w:rFonts w:ascii="楷体_GB2312" w:eastAsia="楷体_GB2312" w:hAnsi="黑体"/>
                <w:sz w:val="28"/>
                <w:szCs w:val="28"/>
              </w:rPr>
              <w:t>发展工作</w:t>
            </w:r>
          </w:p>
        </w:tc>
        <w:tc>
          <w:tcPr>
            <w:tcW w:w="1134" w:type="dxa"/>
            <w:vMerge/>
          </w:tcPr>
          <w:p w:rsidR="003951E7" w:rsidRDefault="003951E7"/>
        </w:tc>
        <w:tc>
          <w:tcPr>
            <w:tcW w:w="3543" w:type="dxa"/>
            <w:vAlign w:val="center"/>
          </w:tcPr>
          <w:p w:rsidR="003951E7" w:rsidRPr="00984121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/>
                <w:kern w:val="0"/>
                <w:szCs w:val="21"/>
              </w:rPr>
              <w:t>3.</w:t>
            </w:r>
            <w:r>
              <w:rPr>
                <w:rFonts w:ascii="Simsun" w:hAnsi="Simsun" w:cs="宋体" w:hint="eastAsia"/>
                <w:kern w:val="0"/>
                <w:szCs w:val="21"/>
              </w:rPr>
              <w:t>认真做好预备党员的教育、考察和转正工作，按期办理转正手续</w:t>
            </w:r>
          </w:p>
        </w:tc>
        <w:tc>
          <w:tcPr>
            <w:tcW w:w="6804" w:type="dxa"/>
            <w:vAlign w:val="center"/>
          </w:tcPr>
          <w:p w:rsidR="003951E7" w:rsidRPr="00984121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按期办理预备党员转正手续，无遗漏（</w:t>
            </w:r>
            <w:r>
              <w:rPr>
                <w:rFonts w:ascii="Simsun" w:hAnsi="Simsun" w:cs="宋体" w:hint="eastAsia"/>
                <w:kern w:val="0"/>
                <w:szCs w:val="21"/>
              </w:rPr>
              <w:t>3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3951E7" w:rsidTr="005F28CC">
        <w:trPr>
          <w:trHeight w:val="561"/>
        </w:trPr>
        <w:tc>
          <w:tcPr>
            <w:tcW w:w="959" w:type="dxa"/>
            <w:vMerge/>
          </w:tcPr>
          <w:p w:rsidR="003951E7" w:rsidRDefault="003951E7"/>
        </w:tc>
        <w:tc>
          <w:tcPr>
            <w:tcW w:w="1843" w:type="dxa"/>
            <w:vMerge/>
          </w:tcPr>
          <w:p w:rsidR="003951E7" w:rsidRDefault="003951E7"/>
        </w:tc>
        <w:tc>
          <w:tcPr>
            <w:tcW w:w="1134" w:type="dxa"/>
            <w:vMerge/>
          </w:tcPr>
          <w:p w:rsidR="003951E7" w:rsidRDefault="003951E7"/>
        </w:tc>
        <w:tc>
          <w:tcPr>
            <w:tcW w:w="3543" w:type="dxa"/>
            <w:tcBorders>
              <w:top w:val="nil"/>
            </w:tcBorders>
            <w:vAlign w:val="center"/>
          </w:tcPr>
          <w:p w:rsidR="003951E7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4.</w:t>
            </w:r>
            <w:r>
              <w:rPr>
                <w:rFonts w:ascii="Simsun" w:hAnsi="Simsun" w:cs="宋体" w:hint="eastAsia"/>
                <w:kern w:val="0"/>
                <w:szCs w:val="21"/>
              </w:rPr>
              <w:t>增强党员发展工作透明度</w:t>
            </w:r>
          </w:p>
        </w:tc>
        <w:tc>
          <w:tcPr>
            <w:tcW w:w="6804" w:type="dxa"/>
            <w:tcBorders>
              <w:top w:val="nil"/>
            </w:tcBorders>
            <w:vAlign w:val="center"/>
          </w:tcPr>
          <w:p w:rsidR="003951E7" w:rsidRPr="00984121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>
              <w:rPr>
                <w:rFonts w:ascii="Simsun" w:hAnsi="Simsun" w:cs="宋体" w:hint="eastAsia"/>
                <w:kern w:val="0"/>
                <w:szCs w:val="21"/>
              </w:rPr>
              <w:t>深化党务公开，党员发展</w:t>
            </w:r>
            <w:r w:rsidRPr="0061055E">
              <w:rPr>
                <w:rFonts w:ascii="Simsun" w:hAnsi="Simsun" w:cs="宋体" w:hint="eastAsia"/>
                <w:kern w:val="0"/>
                <w:szCs w:val="21"/>
              </w:rPr>
              <w:t>按程序要求进行公开</w:t>
            </w:r>
            <w:r>
              <w:rPr>
                <w:rFonts w:ascii="Simsun" w:hAnsi="Simsun" w:cs="宋体" w:hint="eastAsia"/>
                <w:kern w:val="0"/>
                <w:szCs w:val="21"/>
              </w:rPr>
              <w:t>（</w:t>
            </w:r>
            <w:r>
              <w:rPr>
                <w:rFonts w:ascii="Simsun" w:hAnsi="Simsun" w:cs="宋体" w:hint="eastAsia"/>
                <w:kern w:val="0"/>
                <w:szCs w:val="21"/>
              </w:rPr>
              <w:t>2</w:t>
            </w:r>
            <w:r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3951E7" w:rsidTr="003951E7">
        <w:trPr>
          <w:trHeight w:val="1775"/>
        </w:trPr>
        <w:tc>
          <w:tcPr>
            <w:tcW w:w="959" w:type="dxa"/>
            <w:vMerge/>
          </w:tcPr>
          <w:p w:rsidR="003951E7" w:rsidRDefault="003951E7"/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951E7" w:rsidRPr="00C60EA4" w:rsidRDefault="003951E7" w:rsidP="0078295E">
            <w:pPr>
              <w:spacing w:line="400" w:lineRule="exact"/>
              <w:jc w:val="center"/>
              <w:rPr>
                <w:rFonts w:ascii="楷体_GB2312" w:eastAsia="楷体_GB2312" w:hAnsi="黑体"/>
                <w:sz w:val="32"/>
                <w:szCs w:val="32"/>
              </w:rPr>
            </w:pPr>
          </w:p>
          <w:p w:rsidR="003951E7" w:rsidRDefault="003951E7" w:rsidP="0078295E">
            <w:pPr>
              <w:spacing w:line="400" w:lineRule="exact"/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  <w:r w:rsidRPr="008A14C1">
              <w:rPr>
                <w:rFonts w:ascii="楷体_GB2312" w:eastAsia="楷体_GB2312" w:hAnsi="黑体" w:hint="eastAsia"/>
                <w:sz w:val="28"/>
                <w:szCs w:val="28"/>
              </w:rPr>
              <w:t>完善</w:t>
            </w:r>
            <w:r w:rsidRPr="008A14C1">
              <w:rPr>
                <w:rFonts w:ascii="楷体_GB2312" w:eastAsia="楷体_GB2312" w:hAnsi="黑体"/>
                <w:sz w:val="28"/>
                <w:szCs w:val="28"/>
              </w:rPr>
              <w:t>党建</w:t>
            </w:r>
          </w:p>
          <w:p w:rsidR="003951E7" w:rsidRDefault="003951E7" w:rsidP="0078295E">
            <w:pPr>
              <w:spacing w:line="400" w:lineRule="exact"/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  <w:r w:rsidRPr="008A14C1">
              <w:rPr>
                <w:rFonts w:ascii="楷体_GB2312" w:eastAsia="楷体_GB2312" w:hAnsi="黑体"/>
                <w:sz w:val="28"/>
                <w:szCs w:val="28"/>
              </w:rPr>
              <w:t>工作台</w:t>
            </w:r>
            <w:proofErr w:type="gramStart"/>
            <w:r w:rsidRPr="008A14C1">
              <w:rPr>
                <w:rFonts w:ascii="楷体_GB2312" w:eastAsia="楷体_GB2312" w:hAnsi="黑体"/>
                <w:sz w:val="28"/>
                <w:szCs w:val="28"/>
              </w:rPr>
              <w:t>账</w:t>
            </w:r>
            <w:proofErr w:type="gramEnd"/>
          </w:p>
          <w:p w:rsidR="003951E7" w:rsidRPr="00C60EA4" w:rsidRDefault="003951E7" w:rsidP="0078295E">
            <w:pPr>
              <w:spacing w:line="400" w:lineRule="exact"/>
              <w:jc w:val="center"/>
              <w:rPr>
                <w:rFonts w:ascii="楷体_GB2312" w:eastAsia="楷体_GB2312" w:hAnsi="黑体"/>
                <w:sz w:val="32"/>
                <w:szCs w:val="32"/>
              </w:rPr>
            </w:pPr>
            <w:r w:rsidRPr="008A14C1">
              <w:rPr>
                <w:rFonts w:ascii="楷体_GB2312" w:eastAsia="楷体_GB2312" w:hAnsi="黑体"/>
                <w:sz w:val="28"/>
                <w:szCs w:val="28"/>
              </w:rPr>
              <w:t>整理工作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51E7" w:rsidRDefault="003951E7" w:rsidP="000F03A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3951E7" w:rsidRPr="000F03A5" w:rsidRDefault="003951E7" w:rsidP="000F0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03A5">
              <w:rPr>
                <w:rFonts w:ascii="仿宋_GB2312" w:eastAsia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  <w:tc>
          <w:tcPr>
            <w:tcW w:w="3543" w:type="dxa"/>
            <w:vAlign w:val="center"/>
          </w:tcPr>
          <w:p w:rsidR="003951E7" w:rsidRPr="00984121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按照学院党委要求，做好相关党建工作台</w:t>
            </w:r>
            <w:proofErr w:type="gramStart"/>
            <w:r w:rsidRPr="00984121">
              <w:rPr>
                <w:rFonts w:ascii="Simsun" w:hAnsi="Simsun" w:cs="宋体" w:hint="eastAsia"/>
                <w:kern w:val="0"/>
                <w:szCs w:val="21"/>
              </w:rPr>
              <w:t>账</w:t>
            </w:r>
            <w:proofErr w:type="gramEnd"/>
            <w:r w:rsidRPr="00984121">
              <w:rPr>
                <w:rFonts w:ascii="Simsun" w:hAnsi="Simsun" w:cs="宋体" w:hint="eastAsia"/>
                <w:kern w:val="0"/>
                <w:szCs w:val="21"/>
              </w:rPr>
              <w:t>工作</w:t>
            </w:r>
          </w:p>
        </w:tc>
        <w:tc>
          <w:tcPr>
            <w:tcW w:w="6804" w:type="dxa"/>
            <w:vAlign w:val="center"/>
          </w:tcPr>
          <w:p w:rsidR="003951E7" w:rsidRPr="00984121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①按照学院党委要求，组织党内评优评先（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2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  <w:p w:rsidR="003951E7" w:rsidRPr="00984121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②毕业生党员组织关系统计信息无误；组织关系转移信息完备（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2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  <w:p w:rsidR="003951E7" w:rsidRPr="00984121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③党费收缴按照规定时间（每月</w:t>
            </w:r>
            <w:r w:rsidRPr="00984121">
              <w:rPr>
                <w:rFonts w:ascii="Simsun" w:hAnsi="Simsun" w:cs="宋体"/>
                <w:kern w:val="0"/>
                <w:szCs w:val="21"/>
              </w:rPr>
              <w:t>15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日之前）完成收缴（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2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  <w:p w:rsidR="003951E7" w:rsidRPr="00984121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④党员信息系统完整准确（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2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  <w:p w:rsidR="003951E7" w:rsidRPr="00984121" w:rsidRDefault="003951E7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⑤党员档案一人一卷，对学生党员档案实行分类管理；专人负责、专柜存放（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2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61055E" w:rsidTr="003951E7">
        <w:trPr>
          <w:trHeight w:val="923"/>
        </w:trPr>
        <w:tc>
          <w:tcPr>
            <w:tcW w:w="959" w:type="dxa"/>
            <w:vMerge w:val="restart"/>
            <w:vAlign w:val="center"/>
          </w:tcPr>
          <w:p w:rsidR="0061055E" w:rsidRDefault="0061055E" w:rsidP="003951E7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61055E" w:rsidRDefault="0061055E" w:rsidP="003951E7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A640E">
              <w:rPr>
                <w:rFonts w:ascii="黑体" w:eastAsia="黑体" w:hAnsi="黑体"/>
                <w:sz w:val="32"/>
                <w:szCs w:val="32"/>
              </w:rPr>
              <w:t>重点</w:t>
            </w:r>
          </w:p>
          <w:p w:rsidR="0061055E" w:rsidRDefault="0061055E" w:rsidP="003951E7">
            <w:pPr>
              <w:jc w:val="center"/>
            </w:pPr>
            <w:r w:rsidRPr="004A640E">
              <w:rPr>
                <w:rFonts w:ascii="黑体" w:eastAsia="黑体" w:hAnsi="黑体"/>
                <w:sz w:val="32"/>
                <w:szCs w:val="32"/>
              </w:rPr>
              <w:t>工作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51E7" w:rsidRDefault="006C53B5" w:rsidP="005F28CC">
            <w:pPr>
              <w:spacing w:line="500" w:lineRule="exact"/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  <w:r w:rsidRPr="008A14C1">
              <w:rPr>
                <w:rFonts w:ascii="楷体_GB2312" w:eastAsia="楷体_GB2312" w:hAnsi="黑体" w:hint="eastAsia"/>
                <w:sz w:val="28"/>
                <w:szCs w:val="28"/>
              </w:rPr>
              <w:t>落实党建</w:t>
            </w:r>
          </w:p>
          <w:p w:rsidR="0061055E" w:rsidRPr="00C60EA4" w:rsidRDefault="006C53B5" w:rsidP="005F28CC">
            <w:pPr>
              <w:spacing w:line="500" w:lineRule="exact"/>
              <w:jc w:val="center"/>
              <w:rPr>
                <w:rFonts w:ascii="楷体_GB2312" w:eastAsia="楷体_GB2312" w:hAnsi="黑体"/>
                <w:sz w:val="32"/>
                <w:szCs w:val="32"/>
              </w:rPr>
            </w:pPr>
            <w:r w:rsidRPr="008A14C1">
              <w:rPr>
                <w:rFonts w:ascii="楷体_GB2312" w:eastAsia="楷体_GB2312" w:hAnsi="黑体" w:hint="eastAsia"/>
                <w:sz w:val="28"/>
                <w:szCs w:val="28"/>
              </w:rPr>
              <w:t>工作责任制</w:t>
            </w:r>
          </w:p>
        </w:tc>
        <w:tc>
          <w:tcPr>
            <w:tcW w:w="1134" w:type="dxa"/>
          </w:tcPr>
          <w:p w:rsidR="0061055E" w:rsidRDefault="008E3FC9" w:rsidP="008E3FC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03A5">
              <w:rPr>
                <w:rFonts w:ascii="仿宋_GB2312" w:eastAsia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  <w:tc>
          <w:tcPr>
            <w:tcW w:w="3543" w:type="dxa"/>
            <w:vAlign w:val="center"/>
          </w:tcPr>
          <w:p w:rsidR="0061055E" w:rsidRPr="00984121" w:rsidRDefault="006C53B5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把党建工作和中心工作、重点工作同计划、同部署、同检查、同考核</w:t>
            </w:r>
          </w:p>
        </w:tc>
        <w:tc>
          <w:tcPr>
            <w:tcW w:w="6804" w:type="dxa"/>
            <w:vAlign w:val="center"/>
          </w:tcPr>
          <w:p w:rsidR="0061055E" w:rsidRPr="00984121" w:rsidRDefault="006C53B5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结合学院《基层党建工作考核评价指标体系》，各党总支要建立支部工作考核评价指标体系，细化责任，强化落实</w:t>
            </w:r>
            <w:r w:rsidR="00982989" w:rsidRPr="00984121">
              <w:rPr>
                <w:rFonts w:ascii="Simsun" w:hAnsi="Simsun" w:cs="宋体" w:hint="eastAsia"/>
                <w:kern w:val="0"/>
                <w:szCs w:val="21"/>
              </w:rPr>
              <w:t>（</w:t>
            </w:r>
            <w:r w:rsidR="00982989" w:rsidRPr="00984121">
              <w:rPr>
                <w:rFonts w:ascii="Simsun" w:hAnsi="Simsun" w:cs="宋体" w:hint="eastAsia"/>
                <w:kern w:val="0"/>
                <w:szCs w:val="21"/>
              </w:rPr>
              <w:t>5</w:t>
            </w:r>
            <w:r w:rsidR="00982989" w:rsidRPr="00984121">
              <w:rPr>
                <w:rFonts w:ascii="Simsun" w:hAnsi="Simsun" w:cs="宋体" w:hint="eastAsia"/>
                <w:kern w:val="0"/>
                <w:szCs w:val="21"/>
              </w:rPr>
              <w:t>分）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；强化各党总支监督责任，做好各党支部考核</w:t>
            </w:r>
            <w:r w:rsidR="00793247" w:rsidRPr="00984121">
              <w:rPr>
                <w:rFonts w:ascii="Simsun" w:hAnsi="Simsun" w:cs="宋体" w:hint="eastAsia"/>
                <w:kern w:val="0"/>
                <w:szCs w:val="21"/>
              </w:rPr>
              <w:t>评价工作</w:t>
            </w:r>
            <w:r w:rsidR="003951E7">
              <w:rPr>
                <w:rFonts w:ascii="Simsun" w:hAnsi="Simsun" w:cs="宋体" w:hint="eastAsia"/>
                <w:kern w:val="0"/>
                <w:szCs w:val="21"/>
              </w:rPr>
              <w:t>，支部考核有详细记录</w:t>
            </w:r>
            <w:r w:rsidR="00982989" w:rsidRPr="00984121">
              <w:rPr>
                <w:rFonts w:ascii="Simsun" w:hAnsi="Simsun" w:cs="宋体" w:hint="eastAsia"/>
                <w:kern w:val="0"/>
                <w:szCs w:val="21"/>
              </w:rPr>
              <w:t>（</w:t>
            </w:r>
            <w:r w:rsidR="00982989" w:rsidRPr="00984121">
              <w:rPr>
                <w:rFonts w:ascii="Simsun" w:hAnsi="Simsun" w:cs="宋体" w:hint="eastAsia"/>
                <w:kern w:val="0"/>
                <w:szCs w:val="21"/>
              </w:rPr>
              <w:t>5</w:t>
            </w:r>
            <w:r w:rsidR="00982989" w:rsidRPr="00984121"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1503D3" w:rsidTr="005F28CC">
        <w:trPr>
          <w:trHeight w:val="680"/>
        </w:trPr>
        <w:tc>
          <w:tcPr>
            <w:tcW w:w="959" w:type="dxa"/>
            <w:vMerge/>
          </w:tcPr>
          <w:p w:rsidR="001503D3" w:rsidRDefault="001503D3" w:rsidP="004A2CF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503D3" w:rsidRDefault="001503D3" w:rsidP="005D1136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  <w:p w:rsidR="000B2001" w:rsidRDefault="000B2001" w:rsidP="005D1136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  <w:p w:rsidR="003951E7" w:rsidRDefault="001503D3" w:rsidP="005D1136">
            <w:pPr>
              <w:spacing w:line="400" w:lineRule="exact"/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  <w:r w:rsidRPr="008A14C1">
              <w:rPr>
                <w:rFonts w:ascii="楷体_GB2312" w:eastAsia="楷体_GB2312" w:hAnsi="黑体"/>
                <w:sz w:val="28"/>
                <w:szCs w:val="28"/>
              </w:rPr>
              <w:t>加强党员</w:t>
            </w:r>
          </w:p>
          <w:p w:rsidR="001503D3" w:rsidRDefault="001503D3" w:rsidP="005D1136">
            <w:pPr>
              <w:spacing w:line="400" w:lineRule="exact"/>
              <w:jc w:val="center"/>
              <w:rPr>
                <w:rFonts w:ascii="楷体_GB2312" w:eastAsia="楷体_GB2312" w:hAnsi="黑体"/>
                <w:sz w:val="32"/>
                <w:szCs w:val="32"/>
              </w:rPr>
            </w:pPr>
            <w:r w:rsidRPr="008A14C1">
              <w:rPr>
                <w:rFonts w:ascii="楷体_GB2312" w:eastAsia="楷体_GB2312" w:hAnsi="黑体"/>
                <w:sz w:val="28"/>
                <w:szCs w:val="28"/>
              </w:rPr>
              <w:t>教育与管理</w:t>
            </w:r>
          </w:p>
        </w:tc>
        <w:tc>
          <w:tcPr>
            <w:tcW w:w="1134" w:type="dxa"/>
            <w:vMerge w:val="restart"/>
          </w:tcPr>
          <w:p w:rsidR="000B2001" w:rsidRDefault="000B2001" w:rsidP="005D11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503D3" w:rsidRDefault="001503D3" w:rsidP="00A563C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03A5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A563C3"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Pr="000F03A5"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  <w:tc>
          <w:tcPr>
            <w:tcW w:w="3543" w:type="dxa"/>
            <w:vAlign w:val="center"/>
          </w:tcPr>
          <w:p w:rsidR="001503D3" w:rsidRPr="00984121" w:rsidRDefault="001503D3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1.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深化“两学一做”学习教育</w:t>
            </w:r>
          </w:p>
        </w:tc>
        <w:tc>
          <w:tcPr>
            <w:tcW w:w="6804" w:type="dxa"/>
            <w:vAlign w:val="center"/>
          </w:tcPr>
          <w:p w:rsidR="001503D3" w:rsidRPr="00984121" w:rsidRDefault="001503D3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创新教育形式，广泛开展党员主题教育活动，增强学习的吸引力和感染力</w:t>
            </w:r>
            <w:r w:rsidR="00383DED" w:rsidRPr="00984121">
              <w:rPr>
                <w:rFonts w:ascii="Simsun" w:hAnsi="Simsun" w:cs="宋体" w:hint="eastAsia"/>
                <w:kern w:val="0"/>
                <w:szCs w:val="21"/>
              </w:rPr>
              <w:t>（</w:t>
            </w:r>
            <w:r w:rsidR="00383DED" w:rsidRPr="00984121">
              <w:rPr>
                <w:rFonts w:ascii="Simsun" w:hAnsi="Simsun" w:cs="宋体" w:hint="eastAsia"/>
                <w:kern w:val="0"/>
                <w:szCs w:val="21"/>
              </w:rPr>
              <w:t>3</w:t>
            </w:r>
            <w:r w:rsidR="00383DED" w:rsidRPr="00984121"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1503D3" w:rsidTr="005F28CC">
        <w:trPr>
          <w:trHeight w:val="845"/>
        </w:trPr>
        <w:tc>
          <w:tcPr>
            <w:tcW w:w="959" w:type="dxa"/>
            <w:vMerge/>
          </w:tcPr>
          <w:p w:rsidR="001503D3" w:rsidRDefault="001503D3" w:rsidP="004A2CF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1503D3" w:rsidRPr="00C60EA4" w:rsidRDefault="001503D3" w:rsidP="005D1136">
            <w:pPr>
              <w:spacing w:line="400" w:lineRule="exact"/>
              <w:jc w:val="center"/>
              <w:rPr>
                <w:rFonts w:ascii="楷体_GB2312" w:eastAsia="楷体_GB2312" w:hAnsi="黑体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503D3" w:rsidRPr="000F03A5" w:rsidRDefault="001503D3" w:rsidP="005D11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:rsidR="001503D3" w:rsidRPr="00984121" w:rsidRDefault="001503D3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2.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发挥新媒体作用，加强党员常态化教育</w:t>
            </w:r>
          </w:p>
        </w:tc>
        <w:tc>
          <w:tcPr>
            <w:tcW w:w="6804" w:type="dxa"/>
            <w:vAlign w:val="center"/>
          </w:tcPr>
          <w:p w:rsidR="001503D3" w:rsidRPr="00984121" w:rsidRDefault="001503D3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各支部</w:t>
            </w:r>
            <w:proofErr w:type="gramStart"/>
            <w:r w:rsidRPr="00984121">
              <w:rPr>
                <w:rFonts w:ascii="Simsun" w:hAnsi="Simsun" w:cs="宋体" w:hint="eastAsia"/>
                <w:kern w:val="0"/>
                <w:szCs w:val="21"/>
              </w:rPr>
              <w:t>建立微信党支部</w:t>
            </w:r>
            <w:proofErr w:type="gramEnd"/>
            <w:r w:rsidRPr="00984121">
              <w:rPr>
                <w:rFonts w:ascii="Simsun" w:hAnsi="Simsun" w:cs="宋体" w:hint="eastAsia"/>
                <w:kern w:val="0"/>
                <w:szCs w:val="21"/>
              </w:rPr>
              <w:t>工作群，各党总支建立组织生活</w:t>
            </w:r>
            <w:proofErr w:type="gramStart"/>
            <w:r w:rsidRPr="00984121">
              <w:rPr>
                <w:rFonts w:ascii="Simsun" w:hAnsi="Simsun" w:cs="宋体" w:hint="eastAsia"/>
                <w:kern w:val="0"/>
                <w:szCs w:val="21"/>
              </w:rPr>
              <w:t>微信群</w:t>
            </w:r>
            <w:proofErr w:type="gramEnd"/>
            <w:r w:rsidR="00383DED" w:rsidRPr="00984121">
              <w:rPr>
                <w:rFonts w:ascii="Simsun" w:hAnsi="Simsun" w:cs="宋体" w:hint="eastAsia"/>
                <w:kern w:val="0"/>
                <w:szCs w:val="21"/>
              </w:rPr>
              <w:t>（</w:t>
            </w:r>
            <w:r w:rsidR="00C915B0" w:rsidRPr="00984121">
              <w:rPr>
                <w:rFonts w:ascii="Simsun" w:hAnsi="Simsun" w:cs="宋体" w:hint="eastAsia"/>
                <w:kern w:val="0"/>
                <w:szCs w:val="21"/>
              </w:rPr>
              <w:t>4</w:t>
            </w:r>
            <w:r w:rsidR="00383DED" w:rsidRPr="00984121">
              <w:rPr>
                <w:rFonts w:ascii="Simsun" w:hAnsi="Simsun" w:cs="宋体" w:hint="eastAsia"/>
                <w:kern w:val="0"/>
                <w:szCs w:val="21"/>
              </w:rPr>
              <w:t>分）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；</w:t>
            </w:r>
            <w:r w:rsidR="003951E7">
              <w:rPr>
                <w:rFonts w:ascii="Simsun" w:hAnsi="Simsun" w:cs="宋体" w:hint="eastAsia"/>
                <w:kern w:val="0"/>
                <w:szCs w:val="21"/>
              </w:rPr>
              <w:t>每月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开展微党课、微展播、微讨论、</w:t>
            </w:r>
            <w:proofErr w:type="gramStart"/>
            <w:r w:rsidRPr="00984121">
              <w:rPr>
                <w:rFonts w:ascii="Simsun" w:hAnsi="Simsun" w:cs="宋体"/>
                <w:kern w:val="0"/>
                <w:szCs w:val="21"/>
              </w:rPr>
              <w:t>微话党员</w:t>
            </w:r>
            <w:proofErr w:type="gramEnd"/>
            <w:r w:rsidRPr="00984121">
              <w:rPr>
                <w:rFonts w:ascii="Simsun" w:hAnsi="Simsun" w:cs="宋体" w:hint="eastAsia"/>
                <w:kern w:val="0"/>
                <w:szCs w:val="21"/>
              </w:rPr>
              <w:t>等“微”活动，实现党员教育立体化、全覆盖</w:t>
            </w:r>
            <w:r w:rsidR="00383DED" w:rsidRPr="00984121">
              <w:rPr>
                <w:rFonts w:ascii="Simsun" w:hAnsi="Simsun" w:cs="宋体" w:hint="eastAsia"/>
                <w:kern w:val="0"/>
                <w:szCs w:val="21"/>
              </w:rPr>
              <w:t>（</w:t>
            </w:r>
            <w:r w:rsidR="00C915B0" w:rsidRPr="00984121">
              <w:rPr>
                <w:rFonts w:ascii="Simsun" w:hAnsi="Simsun" w:cs="宋体" w:hint="eastAsia"/>
                <w:kern w:val="0"/>
                <w:szCs w:val="21"/>
              </w:rPr>
              <w:t>5</w:t>
            </w:r>
            <w:r w:rsidR="00383DED" w:rsidRPr="00984121"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1503D3" w:rsidTr="005F28CC">
        <w:trPr>
          <w:trHeight w:val="844"/>
        </w:trPr>
        <w:tc>
          <w:tcPr>
            <w:tcW w:w="959" w:type="dxa"/>
            <w:vMerge/>
          </w:tcPr>
          <w:p w:rsidR="001503D3" w:rsidRDefault="001503D3" w:rsidP="004A2CF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1503D3" w:rsidRPr="00C60EA4" w:rsidRDefault="001503D3" w:rsidP="005D1136">
            <w:pPr>
              <w:spacing w:line="400" w:lineRule="exact"/>
              <w:jc w:val="center"/>
              <w:rPr>
                <w:rFonts w:ascii="楷体_GB2312" w:eastAsia="楷体_GB2312" w:hAnsi="黑体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503D3" w:rsidRPr="000F03A5" w:rsidRDefault="001503D3" w:rsidP="005D11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 w:rsidR="001503D3" w:rsidRPr="00984121" w:rsidRDefault="001503D3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3.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提高党员主体意识，发挥党员榜样引领作用</w:t>
            </w:r>
          </w:p>
        </w:tc>
        <w:tc>
          <w:tcPr>
            <w:tcW w:w="6804" w:type="dxa"/>
            <w:vAlign w:val="center"/>
          </w:tcPr>
          <w:p w:rsidR="001503D3" w:rsidRPr="00984121" w:rsidRDefault="001503D3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落实学院《党员量化考评办法》，组织实施党员量化考核，加强党员日常管理</w:t>
            </w:r>
            <w:r w:rsidR="00383DED" w:rsidRPr="00984121">
              <w:rPr>
                <w:rFonts w:ascii="Simsun" w:hAnsi="Simsun" w:cs="宋体" w:hint="eastAsia"/>
                <w:kern w:val="0"/>
                <w:szCs w:val="21"/>
              </w:rPr>
              <w:t>（</w:t>
            </w:r>
            <w:r w:rsidR="00383DED" w:rsidRPr="00984121">
              <w:rPr>
                <w:rFonts w:ascii="Simsun" w:hAnsi="Simsun" w:cs="宋体" w:hint="eastAsia"/>
                <w:kern w:val="0"/>
                <w:szCs w:val="21"/>
              </w:rPr>
              <w:t>3</w:t>
            </w:r>
            <w:r w:rsidR="00383DED" w:rsidRPr="00984121"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  <w:tr w:rsidR="00793247" w:rsidTr="00744C9F">
        <w:trPr>
          <w:trHeight w:val="930"/>
        </w:trPr>
        <w:tc>
          <w:tcPr>
            <w:tcW w:w="959" w:type="dxa"/>
            <w:vMerge/>
          </w:tcPr>
          <w:p w:rsidR="00793247" w:rsidRDefault="00793247"/>
        </w:tc>
        <w:tc>
          <w:tcPr>
            <w:tcW w:w="1843" w:type="dxa"/>
            <w:vAlign w:val="center"/>
          </w:tcPr>
          <w:p w:rsidR="00793247" w:rsidRPr="008A14C1" w:rsidRDefault="00793247" w:rsidP="00C60EA4">
            <w:pPr>
              <w:spacing w:line="4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8A14C1">
              <w:rPr>
                <w:rFonts w:ascii="楷体_GB2312" w:eastAsia="楷体_GB2312" w:hAnsi="黑体" w:hint="eastAsia"/>
                <w:sz w:val="28"/>
                <w:szCs w:val="28"/>
              </w:rPr>
              <w:t>特色党建</w:t>
            </w:r>
          </w:p>
          <w:p w:rsidR="00793247" w:rsidRPr="00C60EA4" w:rsidRDefault="00793247" w:rsidP="00C60EA4">
            <w:pPr>
              <w:spacing w:line="400" w:lineRule="exact"/>
              <w:jc w:val="center"/>
              <w:rPr>
                <w:rFonts w:ascii="楷体_GB2312" w:eastAsia="楷体_GB2312" w:hAnsi="黑体"/>
                <w:sz w:val="32"/>
                <w:szCs w:val="32"/>
              </w:rPr>
            </w:pPr>
            <w:r w:rsidRPr="008A14C1">
              <w:rPr>
                <w:rFonts w:ascii="楷体_GB2312" w:eastAsia="楷体_GB2312" w:hAnsi="黑体" w:hint="eastAsia"/>
                <w:sz w:val="28"/>
                <w:szCs w:val="28"/>
              </w:rPr>
              <w:t>创新工作</w:t>
            </w:r>
          </w:p>
        </w:tc>
        <w:tc>
          <w:tcPr>
            <w:tcW w:w="1134" w:type="dxa"/>
            <w:vAlign w:val="center"/>
          </w:tcPr>
          <w:p w:rsidR="00793247" w:rsidRPr="000F03A5" w:rsidRDefault="00793247" w:rsidP="000F03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03A5">
              <w:rPr>
                <w:rFonts w:ascii="仿宋_GB2312" w:eastAsia="仿宋_GB2312"/>
                <w:sz w:val="32"/>
                <w:szCs w:val="32"/>
              </w:rPr>
              <w:t>10</w:t>
            </w:r>
            <w:r w:rsidRPr="000F03A5">
              <w:rPr>
                <w:rFonts w:ascii="仿宋_GB2312" w:eastAsia="仿宋_GB2312" w:hint="eastAsia"/>
                <w:sz w:val="32"/>
                <w:szCs w:val="32"/>
              </w:rPr>
              <w:t>分</w:t>
            </w:r>
          </w:p>
        </w:tc>
        <w:tc>
          <w:tcPr>
            <w:tcW w:w="3543" w:type="dxa"/>
            <w:vAlign w:val="center"/>
          </w:tcPr>
          <w:p w:rsidR="00793247" w:rsidRPr="00984121" w:rsidRDefault="0094047A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积极凝练党建特色、亮点，推进党建项目创新</w:t>
            </w:r>
          </w:p>
        </w:tc>
        <w:tc>
          <w:tcPr>
            <w:tcW w:w="6804" w:type="dxa"/>
            <w:vAlign w:val="center"/>
          </w:tcPr>
          <w:p w:rsidR="00793247" w:rsidRPr="00984121" w:rsidRDefault="0094047A" w:rsidP="00984121">
            <w:pPr>
              <w:spacing w:line="260" w:lineRule="exact"/>
              <w:rPr>
                <w:rFonts w:ascii="Simsun" w:hAnsi="Simsun" w:cs="宋体" w:hint="eastAsia"/>
                <w:kern w:val="0"/>
                <w:szCs w:val="21"/>
              </w:rPr>
            </w:pPr>
            <w:r w:rsidRPr="00984121">
              <w:rPr>
                <w:rFonts w:ascii="Simsun" w:hAnsi="Simsun" w:cs="宋体" w:hint="eastAsia"/>
                <w:kern w:val="0"/>
                <w:szCs w:val="21"/>
              </w:rPr>
              <w:t>结合总支实际，开展</w:t>
            </w:r>
            <w:proofErr w:type="gramStart"/>
            <w:r w:rsidRPr="00984121">
              <w:rPr>
                <w:rFonts w:ascii="Simsun" w:hAnsi="Simsun" w:cs="宋体" w:hint="eastAsia"/>
                <w:kern w:val="0"/>
                <w:szCs w:val="21"/>
              </w:rPr>
              <w:t>特色党建</w:t>
            </w:r>
            <w:proofErr w:type="gramEnd"/>
            <w:r w:rsidRPr="00984121">
              <w:rPr>
                <w:rFonts w:ascii="Simsun" w:hAnsi="Simsun" w:cs="宋体" w:hint="eastAsia"/>
                <w:kern w:val="0"/>
                <w:szCs w:val="21"/>
              </w:rPr>
              <w:t>活动</w:t>
            </w:r>
            <w:r w:rsidR="006E376E" w:rsidRPr="00984121">
              <w:rPr>
                <w:rFonts w:ascii="Simsun" w:hAnsi="Simsun" w:cs="宋体" w:hint="eastAsia"/>
                <w:kern w:val="0"/>
                <w:szCs w:val="21"/>
              </w:rPr>
              <w:t>，增强基层党组织活力，发挥党员先锋模范作用情况</w:t>
            </w:r>
            <w:r w:rsidR="00C93289" w:rsidRPr="00984121">
              <w:rPr>
                <w:rFonts w:ascii="Simsun" w:hAnsi="Simsun" w:cs="宋体" w:hint="eastAsia"/>
                <w:kern w:val="0"/>
                <w:szCs w:val="21"/>
              </w:rPr>
              <w:t>（</w:t>
            </w:r>
            <w:r w:rsidR="00C93289" w:rsidRPr="00984121">
              <w:rPr>
                <w:rFonts w:ascii="Simsun" w:hAnsi="Simsun" w:cs="宋体" w:hint="eastAsia"/>
                <w:kern w:val="0"/>
                <w:szCs w:val="21"/>
              </w:rPr>
              <w:t>5</w:t>
            </w:r>
            <w:r w:rsidR="00C93289" w:rsidRPr="00984121">
              <w:rPr>
                <w:rFonts w:ascii="Simsun" w:hAnsi="Simsun" w:cs="宋体" w:hint="eastAsia"/>
                <w:kern w:val="0"/>
                <w:szCs w:val="21"/>
              </w:rPr>
              <w:t>分）</w:t>
            </w:r>
            <w:r w:rsidRPr="00984121">
              <w:rPr>
                <w:rFonts w:ascii="Simsun" w:hAnsi="Simsun" w:cs="宋体" w:hint="eastAsia"/>
                <w:kern w:val="0"/>
                <w:szCs w:val="21"/>
              </w:rPr>
              <w:t>；</w:t>
            </w:r>
            <w:r w:rsidR="00FA4E66" w:rsidRPr="00984121">
              <w:rPr>
                <w:rFonts w:ascii="Simsun" w:hAnsi="Simsun" w:cs="宋体" w:hint="eastAsia"/>
                <w:kern w:val="0"/>
                <w:szCs w:val="21"/>
              </w:rPr>
              <w:t>积极申报党建创新项目，加快推进已有创新项目工作进展</w:t>
            </w:r>
            <w:r w:rsidR="00C93289" w:rsidRPr="00984121">
              <w:rPr>
                <w:rFonts w:ascii="Simsun" w:hAnsi="Simsun" w:cs="宋体" w:hint="eastAsia"/>
                <w:kern w:val="0"/>
                <w:szCs w:val="21"/>
              </w:rPr>
              <w:t>（</w:t>
            </w:r>
            <w:r w:rsidR="00C93289" w:rsidRPr="00984121">
              <w:rPr>
                <w:rFonts w:ascii="Simsun" w:hAnsi="Simsun" w:cs="宋体" w:hint="eastAsia"/>
                <w:kern w:val="0"/>
                <w:szCs w:val="21"/>
              </w:rPr>
              <w:t>5</w:t>
            </w:r>
            <w:r w:rsidR="00C93289" w:rsidRPr="00984121">
              <w:rPr>
                <w:rFonts w:ascii="Simsun" w:hAnsi="Simsun" w:cs="宋体" w:hint="eastAsia"/>
                <w:kern w:val="0"/>
                <w:szCs w:val="21"/>
              </w:rPr>
              <w:t>分）。</w:t>
            </w:r>
          </w:p>
        </w:tc>
      </w:tr>
    </w:tbl>
    <w:p w:rsidR="00C444E7" w:rsidRDefault="00C444E7"/>
    <w:sectPr w:rsidR="00C444E7" w:rsidSect="00C444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BA" w:rsidRDefault="00131CBA" w:rsidP="00C444E7">
      <w:r>
        <w:separator/>
      </w:r>
    </w:p>
  </w:endnote>
  <w:endnote w:type="continuationSeparator" w:id="0">
    <w:p w:rsidR="00131CBA" w:rsidRDefault="00131CBA" w:rsidP="00C4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BA" w:rsidRDefault="00131CBA" w:rsidP="00C444E7">
      <w:r>
        <w:separator/>
      </w:r>
    </w:p>
  </w:footnote>
  <w:footnote w:type="continuationSeparator" w:id="0">
    <w:p w:rsidR="00131CBA" w:rsidRDefault="00131CBA" w:rsidP="00C4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F90"/>
    <w:multiLevelType w:val="hybridMultilevel"/>
    <w:tmpl w:val="1FA2F31C"/>
    <w:lvl w:ilvl="0" w:tplc="4BE2AC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738D9"/>
    <w:multiLevelType w:val="hybridMultilevel"/>
    <w:tmpl w:val="92DED2F2"/>
    <w:lvl w:ilvl="0" w:tplc="BB40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2E2AE8"/>
    <w:multiLevelType w:val="hybridMultilevel"/>
    <w:tmpl w:val="836AE2D2"/>
    <w:lvl w:ilvl="0" w:tplc="9C1E9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686A73"/>
    <w:multiLevelType w:val="hybridMultilevel"/>
    <w:tmpl w:val="15467712"/>
    <w:lvl w:ilvl="0" w:tplc="2B3C14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534B3567"/>
    <w:multiLevelType w:val="hybridMultilevel"/>
    <w:tmpl w:val="F2149448"/>
    <w:lvl w:ilvl="0" w:tplc="56C67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071B08"/>
    <w:multiLevelType w:val="hybridMultilevel"/>
    <w:tmpl w:val="B2C810DA"/>
    <w:lvl w:ilvl="0" w:tplc="08B66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0B4028"/>
    <w:multiLevelType w:val="hybridMultilevel"/>
    <w:tmpl w:val="19CE62DA"/>
    <w:lvl w:ilvl="0" w:tplc="3E9448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B4B4D46"/>
    <w:multiLevelType w:val="hybridMultilevel"/>
    <w:tmpl w:val="A47E186C"/>
    <w:lvl w:ilvl="0" w:tplc="423C7EBE">
      <w:start w:val="1"/>
      <w:numFmt w:val="decimalEnclosedCircle"/>
      <w:lvlText w:val="%1"/>
      <w:lvlJc w:val="left"/>
      <w:pPr>
        <w:ind w:left="360" w:hanging="360"/>
      </w:pPr>
      <w:rPr>
        <w:rFonts w:ascii="Simsun" w:eastAsia="宋体" w:hAnsi="Simsun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4E7"/>
    <w:rsid w:val="00054AC0"/>
    <w:rsid w:val="0007363A"/>
    <w:rsid w:val="00075798"/>
    <w:rsid w:val="00096B7C"/>
    <w:rsid w:val="000A01D1"/>
    <w:rsid w:val="000A1C1F"/>
    <w:rsid w:val="000B2001"/>
    <w:rsid w:val="000B6820"/>
    <w:rsid w:val="000C4C5E"/>
    <w:rsid w:val="000F03A5"/>
    <w:rsid w:val="000F186E"/>
    <w:rsid w:val="00100785"/>
    <w:rsid w:val="0010158B"/>
    <w:rsid w:val="00105D8C"/>
    <w:rsid w:val="00131CBA"/>
    <w:rsid w:val="001378A7"/>
    <w:rsid w:val="001503D3"/>
    <w:rsid w:val="001737BE"/>
    <w:rsid w:val="00174C6D"/>
    <w:rsid w:val="001A6153"/>
    <w:rsid w:val="001D01F6"/>
    <w:rsid w:val="002117FE"/>
    <w:rsid w:val="00221232"/>
    <w:rsid w:val="00232A5C"/>
    <w:rsid w:val="0023639B"/>
    <w:rsid w:val="002501B2"/>
    <w:rsid w:val="00267FF8"/>
    <w:rsid w:val="00274EA1"/>
    <w:rsid w:val="00276E3E"/>
    <w:rsid w:val="0028477D"/>
    <w:rsid w:val="002B3ADC"/>
    <w:rsid w:val="002D0FC5"/>
    <w:rsid w:val="00330237"/>
    <w:rsid w:val="003326FE"/>
    <w:rsid w:val="0036302C"/>
    <w:rsid w:val="00377496"/>
    <w:rsid w:val="00382D53"/>
    <w:rsid w:val="00383DED"/>
    <w:rsid w:val="00386DD9"/>
    <w:rsid w:val="003951E7"/>
    <w:rsid w:val="003C3FB6"/>
    <w:rsid w:val="004010ED"/>
    <w:rsid w:val="00410B41"/>
    <w:rsid w:val="00480242"/>
    <w:rsid w:val="004A2CFC"/>
    <w:rsid w:val="004A640E"/>
    <w:rsid w:val="00531F8A"/>
    <w:rsid w:val="0053712E"/>
    <w:rsid w:val="00540A3C"/>
    <w:rsid w:val="005432F7"/>
    <w:rsid w:val="00556A5F"/>
    <w:rsid w:val="0056410F"/>
    <w:rsid w:val="00572FC7"/>
    <w:rsid w:val="00575D00"/>
    <w:rsid w:val="005A356E"/>
    <w:rsid w:val="005C1244"/>
    <w:rsid w:val="005F28CC"/>
    <w:rsid w:val="0061055E"/>
    <w:rsid w:val="00626BF6"/>
    <w:rsid w:val="00671C3A"/>
    <w:rsid w:val="006B48D5"/>
    <w:rsid w:val="006C53B5"/>
    <w:rsid w:val="006D47D1"/>
    <w:rsid w:val="006E376E"/>
    <w:rsid w:val="006E799B"/>
    <w:rsid w:val="00724D9C"/>
    <w:rsid w:val="00744C9F"/>
    <w:rsid w:val="00747EA5"/>
    <w:rsid w:val="00756488"/>
    <w:rsid w:val="0076504E"/>
    <w:rsid w:val="0076655F"/>
    <w:rsid w:val="00777DB6"/>
    <w:rsid w:val="00780E0C"/>
    <w:rsid w:val="0078295E"/>
    <w:rsid w:val="00793247"/>
    <w:rsid w:val="007A6E89"/>
    <w:rsid w:val="007B49AB"/>
    <w:rsid w:val="007F7AEA"/>
    <w:rsid w:val="008474A0"/>
    <w:rsid w:val="00853AC3"/>
    <w:rsid w:val="00881622"/>
    <w:rsid w:val="008A14C1"/>
    <w:rsid w:val="008A2BAC"/>
    <w:rsid w:val="008A36DD"/>
    <w:rsid w:val="008A459C"/>
    <w:rsid w:val="008B6E5C"/>
    <w:rsid w:val="008B70A9"/>
    <w:rsid w:val="008E3FC9"/>
    <w:rsid w:val="00920F14"/>
    <w:rsid w:val="009327EA"/>
    <w:rsid w:val="009355E4"/>
    <w:rsid w:val="0094047A"/>
    <w:rsid w:val="00982989"/>
    <w:rsid w:val="00984121"/>
    <w:rsid w:val="00987F22"/>
    <w:rsid w:val="00994310"/>
    <w:rsid w:val="009B4842"/>
    <w:rsid w:val="009E039C"/>
    <w:rsid w:val="00A02721"/>
    <w:rsid w:val="00A563C3"/>
    <w:rsid w:val="00A578A9"/>
    <w:rsid w:val="00A72834"/>
    <w:rsid w:val="00A9150A"/>
    <w:rsid w:val="00A94798"/>
    <w:rsid w:val="00AD39EC"/>
    <w:rsid w:val="00AD3A65"/>
    <w:rsid w:val="00B0526A"/>
    <w:rsid w:val="00B41D32"/>
    <w:rsid w:val="00B77922"/>
    <w:rsid w:val="00B8762E"/>
    <w:rsid w:val="00BA075F"/>
    <w:rsid w:val="00BB1D17"/>
    <w:rsid w:val="00BC1573"/>
    <w:rsid w:val="00BD1EA4"/>
    <w:rsid w:val="00BE2168"/>
    <w:rsid w:val="00C33D96"/>
    <w:rsid w:val="00C444E7"/>
    <w:rsid w:val="00C60EA4"/>
    <w:rsid w:val="00C83F67"/>
    <w:rsid w:val="00C915B0"/>
    <w:rsid w:val="00C93289"/>
    <w:rsid w:val="00CC0C2C"/>
    <w:rsid w:val="00D12A3E"/>
    <w:rsid w:val="00D25BDB"/>
    <w:rsid w:val="00D323D3"/>
    <w:rsid w:val="00D36DA0"/>
    <w:rsid w:val="00D52855"/>
    <w:rsid w:val="00D73AEC"/>
    <w:rsid w:val="00D81712"/>
    <w:rsid w:val="00D82D8F"/>
    <w:rsid w:val="00DD097E"/>
    <w:rsid w:val="00DE193B"/>
    <w:rsid w:val="00DE2870"/>
    <w:rsid w:val="00DE3502"/>
    <w:rsid w:val="00DE3CC4"/>
    <w:rsid w:val="00E43CD4"/>
    <w:rsid w:val="00E455FE"/>
    <w:rsid w:val="00E73F71"/>
    <w:rsid w:val="00EB3617"/>
    <w:rsid w:val="00EF60FB"/>
    <w:rsid w:val="00EF7110"/>
    <w:rsid w:val="00F13600"/>
    <w:rsid w:val="00F20E06"/>
    <w:rsid w:val="00F23E11"/>
    <w:rsid w:val="00F6708D"/>
    <w:rsid w:val="00F735CE"/>
    <w:rsid w:val="00F92A2A"/>
    <w:rsid w:val="00F9373B"/>
    <w:rsid w:val="00F972ED"/>
    <w:rsid w:val="00F97A37"/>
    <w:rsid w:val="00FA3CA5"/>
    <w:rsid w:val="00FA4E66"/>
    <w:rsid w:val="00FB1127"/>
    <w:rsid w:val="00FC3FFD"/>
    <w:rsid w:val="00FF0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4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4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4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44E7"/>
    <w:rPr>
      <w:sz w:val="18"/>
      <w:szCs w:val="18"/>
    </w:rPr>
  </w:style>
  <w:style w:type="table" w:styleId="a5">
    <w:name w:val="Table Grid"/>
    <w:basedOn w:val="a1"/>
    <w:uiPriority w:val="59"/>
    <w:rsid w:val="00C444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444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444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jedu.org/download/zzc/122205253604136558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274</Words>
  <Characters>1568</Characters>
  <Application>Microsoft Office Word</Application>
  <DocSecurity>0</DocSecurity>
  <Lines>13</Lines>
  <Paragraphs>3</Paragraphs>
  <ScaleCrop>false</ScaleCrop>
  <Company>china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吕莎</cp:lastModifiedBy>
  <cp:revision>298</cp:revision>
  <dcterms:created xsi:type="dcterms:W3CDTF">2017-03-09T01:41:00Z</dcterms:created>
  <dcterms:modified xsi:type="dcterms:W3CDTF">2017-03-17T00:38:00Z</dcterms:modified>
</cp:coreProperties>
</file>