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91090A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49648E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检验与影像学院党</w:t>
      </w:r>
      <w:r w:rsidR="0029243C">
        <w:rPr>
          <w:rFonts w:ascii="仿宋_GB2312" w:eastAsia="仿宋_GB2312" w:hAnsi="Microsoft Yahei" w:cs="宋体" w:hint="eastAsia"/>
          <w:kern w:val="36"/>
          <w:sz w:val="32"/>
          <w:szCs w:val="32"/>
        </w:rPr>
        <w:t>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1090A" w:rsidRPr="004E3815" w:rsidRDefault="0091090A" w:rsidP="0091090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91090A" w:rsidRDefault="0091090A" w:rsidP="0091090A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9B3F80" w:rsidRDefault="0091090A" w:rsidP="009109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9B3F80">
        <w:rPr>
          <w:rFonts w:ascii="仿宋_GB2312" w:eastAsia="仿宋_GB2312" w:hint="eastAsia"/>
          <w:sz w:val="32"/>
          <w:szCs w:val="32"/>
        </w:rPr>
        <w:t>（一）</w:t>
      </w:r>
      <w:r w:rsidR="005A5EF1" w:rsidRPr="009B3F80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881E2A" w:rsidRDefault="00C22646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1.会议记录不规范，还需要进一步规范会议记录。</w:t>
      </w:r>
    </w:p>
    <w:p w:rsidR="000869B1" w:rsidRPr="00694621" w:rsidRDefault="00C22646" w:rsidP="000869B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2.会议最后没有粘贴照片。</w:t>
      </w:r>
    </w:p>
    <w:p w:rsidR="00694621" w:rsidRPr="009B3F80" w:rsidRDefault="0091090A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9B3F80">
        <w:rPr>
          <w:rFonts w:ascii="仿宋_GB2312" w:eastAsia="仿宋_GB2312" w:hint="eastAsia"/>
          <w:sz w:val="32"/>
          <w:szCs w:val="32"/>
        </w:rPr>
        <w:t>（</w:t>
      </w:r>
      <w:r w:rsidRPr="009B3F80">
        <w:rPr>
          <w:rFonts w:ascii="仿宋_GB2312" w:eastAsia="仿宋_GB2312"/>
          <w:sz w:val="32"/>
          <w:szCs w:val="32"/>
        </w:rPr>
        <w:t>二</w:t>
      </w:r>
      <w:r w:rsidRPr="009B3F80">
        <w:rPr>
          <w:rFonts w:ascii="仿宋_GB2312" w:eastAsia="仿宋_GB2312" w:hint="eastAsia"/>
          <w:sz w:val="32"/>
          <w:szCs w:val="32"/>
        </w:rPr>
        <w:t>）</w:t>
      </w:r>
      <w:r w:rsidR="007B682F" w:rsidRPr="009B3F80">
        <w:rPr>
          <w:rFonts w:ascii="仿宋_GB2312" w:eastAsia="仿宋_GB2312"/>
          <w:sz w:val="32"/>
          <w:szCs w:val="32"/>
        </w:rPr>
        <w:t>日常量化考评情况</w:t>
      </w:r>
    </w:p>
    <w:p w:rsidR="007B682F" w:rsidRDefault="00A54A18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1.支部考评细则没有做。</w:t>
      </w:r>
    </w:p>
    <w:p w:rsidR="00A54A18" w:rsidRDefault="00A54A18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2.党员个人考评过于粗糙，区分度不大，没有说服力。</w:t>
      </w:r>
    </w:p>
    <w:p w:rsidR="0091090A" w:rsidRDefault="0091090A" w:rsidP="0091090A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751359" w:rsidRDefault="00751359" w:rsidP="009109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（一）</w:t>
      </w:r>
      <w:r w:rsidR="00241582">
        <w:rPr>
          <w:rFonts w:ascii="仿宋_GB2312" w:eastAsia="仿宋_GB2312" w:hint="eastAsia"/>
          <w:sz w:val="32"/>
          <w:szCs w:val="32"/>
        </w:rPr>
        <w:t>坚持“三会一课”制度，严格党员教育管理</w:t>
      </w:r>
      <w:r w:rsidR="006F263D">
        <w:rPr>
          <w:rFonts w:ascii="仿宋_GB2312" w:eastAsia="仿宋_GB2312" w:hint="eastAsia"/>
          <w:sz w:val="32"/>
          <w:szCs w:val="32"/>
        </w:rPr>
        <w:t>。</w:t>
      </w:r>
    </w:p>
    <w:p w:rsidR="00B20DA8" w:rsidRDefault="00B20DA8" w:rsidP="00B20DA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1.会议记录内容书写简单，未清点人数。</w:t>
      </w:r>
    </w:p>
    <w:p w:rsidR="00241582" w:rsidRPr="00B20DA8" w:rsidRDefault="00B20DA8" w:rsidP="00B20DA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2.会议最后没有粘贴照片。</w:t>
      </w:r>
    </w:p>
    <w:p w:rsidR="0091090A" w:rsidRDefault="00751359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</w:t>
      </w:r>
      <w:r w:rsidR="0091090A">
        <w:rPr>
          <w:rFonts w:ascii="仿宋_GB2312" w:eastAsia="仿宋_GB2312" w:hint="eastAsia"/>
          <w:sz w:val="32"/>
          <w:szCs w:val="32"/>
        </w:rPr>
        <w:t>）基层党组织设置合理，班子健全</w:t>
      </w:r>
      <w:r w:rsidR="005324B0">
        <w:rPr>
          <w:rFonts w:ascii="仿宋_GB2312" w:eastAsia="仿宋_GB2312" w:hint="eastAsia"/>
          <w:sz w:val="32"/>
          <w:szCs w:val="32"/>
        </w:rPr>
        <w:t>。</w:t>
      </w:r>
    </w:p>
    <w:p w:rsidR="0091090A" w:rsidRDefault="008966B2" w:rsidP="009109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91090A">
        <w:rPr>
          <w:rFonts w:ascii="仿宋_GB2312" w:eastAsia="仿宋_GB2312" w:hint="eastAsia"/>
          <w:sz w:val="32"/>
          <w:szCs w:val="32"/>
        </w:rPr>
        <w:t>党总支委员设置数目为偶数，不符合要求。</w:t>
      </w:r>
    </w:p>
    <w:p w:rsidR="0091090A" w:rsidRDefault="00751359" w:rsidP="009109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</w:t>
      </w:r>
      <w:r w:rsidR="0091090A">
        <w:rPr>
          <w:rFonts w:ascii="仿宋_GB2312" w:eastAsia="仿宋_GB2312" w:hint="eastAsia"/>
          <w:sz w:val="32"/>
          <w:szCs w:val="32"/>
        </w:rPr>
        <w:t>）</w:t>
      </w:r>
      <w:r w:rsidR="0091090A" w:rsidRPr="0091090A">
        <w:rPr>
          <w:rFonts w:ascii="仿宋_GB2312" w:eastAsia="仿宋_GB2312" w:hint="eastAsia"/>
          <w:sz w:val="32"/>
          <w:szCs w:val="32"/>
        </w:rPr>
        <w:t>把党建工作和中心工作、重点工作同计划、同部署、同检查、同考核</w:t>
      </w:r>
      <w:r w:rsidR="006F263D">
        <w:rPr>
          <w:rFonts w:ascii="仿宋_GB2312" w:eastAsia="仿宋_GB2312" w:hint="eastAsia"/>
          <w:sz w:val="32"/>
          <w:szCs w:val="32"/>
        </w:rPr>
        <w:t>。</w:t>
      </w:r>
    </w:p>
    <w:p w:rsidR="0012535F" w:rsidRDefault="008966B2" w:rsidP="009109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1.</w:t>
      </w:r>
      <w:r w:rsidR="0012535F" w:rsidRPr="0012535F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12535F">
        <w:rPr>
          <w:rFonts w:ascii="仿宋_GB2312" w:eastAsia="仿宋_GB2312" w:hAnsi="仿宋_GB2312" w:cs="仿宋_GB2312" w:hint="eastAsia"/>
          <w:sz w:val="32"/>
          <w:szCs w:val="32"/>
        </w:rPr>
        <w:t>指标体系建设不完善，未结合自身综治工作实际，区别度不大。</w:t>
      </w:r>
    </w:p>
    <w:p w:rsidR="006F263D" w:rsidRDefault="0012535F" w:rsidP="0012535F">
      <w:pPr>
        <w:pStyle w:val="a5"/>
        <w:adjustRightInd w:val="0"/>
        <w:snapToGrid w:val="0"/>
        <w:spacing w:line="360" w:lineRule="auto"/>
        <w:ind w:left="720" w:firstLineChars="0" w:firstLine="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 w:rsidR="0091090A">
        <w:rPr>
          <w:rFonts w:ascii="仿宋_GB2312" w:eastAsia="仿宋_GB2312" w:hint="eastAsia"/>
          <w:sz w:val="32"/>
          <w:szCs w:val="32"/>
        </w:rPr>
        <w:t>党总支对党支</w:t>
      </w:r>
      <w:bookmarkStart w:id="0" w:name="_GoBack"/>
      <w:bookmarkEnd w:id="0"/>
      <w:r w:rsidR="0091090A">
        <w:rPr>
          <w:rFonts w:ascii="仿宋_GB2312" w:eastAsia="仿宋_GB2312" w:hint="eastAsia"/>
          <w:sz w:val="32"/>
          <w:szCs w:val="32"/>
        </w:rPr>
        <w:t>部的量化内容与实际情况不符，有不严</w:t>
      </w:r>
    </w:p>
    <w:p w:rsidR="0091090A" w:rsidRPr="006F263D" w:rsidRDefault="0091090A" w:rsidP="006F263D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 w:rsidRPr="006F263D">
        <w:rPr>
          <w:rFonts w:ascii="仿宋_GB2312" w:eastAsia="仿宋_GB2312" w:hint="eastAsia"/>
          <w:sz w:val="32"/>
          <w:szCs w:val="32"/>
        </w:rPr>
        <w:t>谨之处。</w:t>
      </w:r>
    </w:p>
    <w:p w:rsidR="0091090A" w:rsidRDefault="00751359" w:rsidP="009109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</w:t>
      </w:r>
      <w:r w:rsidR="0091090A">
        <w:rPr>
          <w:rFonts w:ascii="仿宋_GB2312" w:eastAsia="仿宋_GB2312" w:hint="eastAsia"/>
          <w:sz w:val="32"/>
          <w:szCs w:val="32"/>
        </w:rPr>
        <w:t>）</w:t>
      </w:r>
      <w:r w:rsidR="0091090A" w:rsidRPr="0091090A">
        <w:rPr>
          <w:rFonts w:ascii="仿宋_GB2312" w:eastAsia="仿宋_GB2312" w:hint="eastAsia"/>
          <w:sz w:val="32"/>
          <w:szCs w:val="32"/>
        </w:rPr>
        <w:t>落实学院《意识形态工作责任制实施细则》</w:t>
      </w:r>
      <w:r w:rsidR="000A1BF6">
        <w:rPr>
          <w:rFonts w:ascii="仿宋_GB2312" w:eastAsia="仿宋_GB2312" w:hint="eastAsia"/>
          <w:sz w:val="32"/>
          <w:szCs w:val="32"/>
        </w:rPr>
        <w:t>。</w:t>
      </w:r>
    </w:p>
    <w:p w:rsidR="0091090A" w:rsidRDefault="0091090A" w:rsidP="009109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党支部未开展宗教信仰专题学习工作。</w:t>
      </w:r>
    </w:p>
    <w:p w:rsidR="0091090A" w:rsidRDefault="0091090A" w:rsidP="009109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针对有信仰职工未开展教育记录、谈话记录和防渗透的相应措施，仅体现在支部全体党员学习的会议记录上。</w:t>
      </w:r>
    </w:p>
    <w:p w:rsidR="009E5C0C" w:rsidRDefault="009E5C0C" w:rsidP="009E5C0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</w:t>
      </w:r>
      <w:r w:rsidRPr="005B29E2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9E5C0C" w:rsidRPr="00BB109D" w:rsidRDefault="009E5C0C" w:rsidP="009E5C0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党员个人考评区分度不大，为充分发挥党员先锋作用。</w:t>
      </w:r>
    </w:p>
    <w:p w:rsidR="0091090A" w:rsidRPr="009E5C0C" w:rsidRDefault="0091090A" w:rsidP="009109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91090A" w:rsidRPr="00E461D3" w:rsidRDefault="0091090A" w:rsidP="0091090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91090A" w:rsidRPr="00E46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147" w:rsidRDefault="00515147" w:rsidP="00B80313">
      <w:r>
        <w:separator/>
      </w:r>
    </w:p>
  </w:endnote>
  <w:endnote w:type="continuationSeparator" w:id="0">
    <w:p w:rsidR="00515147" w:rsidRDefault="00515147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147" w:rsidRDefault="00515147" w:rsidP="00B80313">
      <w:r>
        <w:separator/>
      </w:r>
    </w:p>
  </w:footnote>
  <w:footnote w:type="continuationSeparator" w:id="0">
    <w:p w:rsidR="00515147" w:rsidRDefault="00515147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436E1"/>
    <w:rsid w:val="000869B1"/>
    <w:rsid w:val="000A1BF6"/>
    <w:rsid w:val="0012535F"/>
    <w:rsid w:val="0013027B"/>
    <w:rsid w:val="001B2115"/>
    <w:rsid w:val="00226F61"/>
    <w:rsid w:val="00241582"/>
    <w:rsid w:val="0029243C"/>
    <w:rsid w:val="002F196C"/>
    <w:rsid w:val="003808EF"/>
    <w:rsid w:val="003A543D"/>
    <w:rsid w:val="003C54CD"/>
    <w:rsid w:val="0049648E"/>
    <w:rsid w:val="004C2654"/>
    <w:rsid w:val="004D4E8F"/>
    <w:rsid w:val="004E3815"/>
    <w:rsid w:val="004F6E08"/>
    <w:rsid w:val="00515147"/>
    <w:rsid w:val="005324B0"/>
    <w:rsid w:val="00536947"/>
    <w:rsid w:val="005A51B2"/>
    <w:rsid w:val="005A5EF1"/>
    <w:rsid w:val="005B6175"/>
    <w:rsid w:val="005D5C2C"/>
    <w:rsid w:val="00620DC5"/>
    <w:rsid w:val="00691851"/>
    <w:rsid w:val="00694621"/>
    <w:rsid w:val="006E5F81"/>
    <w:rsid w:val="006F263D"/>
    <w:rsid w:val="00713928"/>
    <w:rsid w:val="00751359"/>
    <w:rsid w:val="007A472D"/>
    <w:rsid w:val="007B682F"/>
    <w:rsid w:val="007F4E6C"/>
    <w:rsid w:val="008139BC"/>
    <w:rsid w:val="00881708"/>
    <w:rsid w:val="00881E2A"/>
    <w:rsid w:val="008966B2"/>
    <w:rsid w:val="008E225C"/>
    <w:rsid w:val="008F6B7E"/>
    <w:rsid w:val="0091090A"/>
    <w:rsid w:val="00960B9A"/>
    <w:rsid w:val="009822AF"/>
    <w:rsid w:val="009B3F80"/>
    <w:rsid w:val="009D6EFA"/>
    <w:rsid w:val="009E5C0C"/>
    <w:rsid w:val="00A54A18"/>
    <w:rsid w:val="00AF0C7B"/>
    <w:rsid w:val="00B16BD5"/>
    <w:rsid w:val="00B20DA8"/>
    <w:rsid w:val="00B80313"/>
    <w:rsid w:val="00B9593F"/>
    <w:rsid w:val="00BA053D"/>
    <w:rsid w:val="00BF3AD3"/>
    <w:rsid w:val="00C22646"/>
    <w:rsid w:val="00C57F5E"/>
    <w:rsid w:val="00C849B6"/>
    <w:rsid w:val="00CB3226"/>
    <w:rsid w:val="00CD73E3"/>
    <w:rsid w:val="00D73EC8"/>
    <w:rsid w:val="00D831E4"/>
    <w:rsid w:val="00E35AB1"/>
    <w:rsid w:val="00E461D3"/>
    <w:rsid w:val="00F16430"/>
    <w:rsid w:val="00F21B51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12535F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12535F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62</cp:revision>
  <dcterms:created xsi:type="dcterms:W3CDTF">2018-07-04T08:32:00Z</dcterms:created>
  <dcterms:modified xsi:type="dcterms:W3CDTF">2019-01-08T01:41:00Z</dcterms:modified>
</cp:coreProperties>
</file>