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A40B36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207AC0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思想政治理论教学部直属党支部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A40B36" w:rsidRPr="004E3815" w:rsidRDefault="00A40B36" w:rsidP="00A40B36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A40B36" w:rsidRDefault="00A40B36" w:rsidP="00A40B36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9042D1" w:rsidRDefault="00A40B36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042D1">
        <w:rPr>
          <w:rFonts w:ascii="仿宋_GB2312" w:eastAsia="仿宋_GB2312" w:hint="eastAsia"/>
          <w:sz w:val="32"/>
          <w:szCs w:val="32"/>
        </w:rPr>
        <w:t>（一）</w:t>
      </w:r>
      <w:r w:rsidR="005A5EF1" w:rsidRPr="009042D1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0869B1" w:rsidRDefault="00C22646" w:rsidP="000869B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2E4F18">
        <w:rPr>
          <w:rFonts w:ascii="仿宋_GB2312" w:eastAsia="仿宋_GB2312" w:hint="eastAsia"/>
          <w:sz w:val="32"/>
          <w:szCs w:val="32"/>
        </w:rPr>
        <w:t>组织生活会、民主评议党员有开展，但是没有写到会议记录本上。</w:t>
      </w:r>
    </w:p>
    <w:p w:rsidR="002E4F18" w:rsidRPr="00694621" w:rsidRDefault="002E4F18" w:rsidP="000869B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2.会议记录</w:t>
      </w:r>
      <w:proofErr w:type="gramStart"/>
      <w:r>
        <w:rPr>
          <w:rFonts w:ascii="仿宋_GB2312" w:eastAsia="仿宋_GB2312" w:hint="eastAsia"/>
          <w:sz w:val="32"/>
          <w:szCs w:val="32"/>
        </w:rPr>
        <w:t>本主题</w:t>
      </w:r>
      <w:proofErr w:type="gramEnd"/>
      <w:r>
        <w:rPr>
          <w:rFonts w:ascii="仿宋_GB2312" w:eastAsia="仿宋_GB2312" w:hint="eastAsia"/>
          <w:sz w:val="32"/>
          <w:szCs w:val="32"/>
        </w:rPr>
        <w:t>书写不明确。</w:t>
      </w:r>
    </w:p>
    <w:p w:rsidR="00694621" w:rsidRPr="009042D1" w:rsidRDefault="00A40B36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042D1">
        <w:rPr>
          <w:rFonts w:ascii="仿宋_GB2312" w:eastAsia="仿宋_GB2312" w:hint="eastAsia"/>
          <w:sz w:val="32"/>
          <w:szCs w:val="32"/>
        </w:rPr>
        <w:t>（</w:t>
      </w:r>
      <w:r w:rsidRPr="009042D1">
        <w:rPr>
          <w:rFonts w:ascii="仿宋_GB2312" w:eastAsia="仿宋_GB2312"/>
          <w:sz w:val="32"/>
          <w:szCs w:val="32"/>
        </w:rPr>
        <w:t>二</w:t>
      </w:r>
      <w:r w:rsidRPr="009042D1">
        <w:rPr>
          <w:rFonts w:ascii="仿宋_GB2312" w:eastAsia="仿宋_GB2312" w:hint="eastAsia"/>
          <w:sz w:val="32"/>
          <w:szCs w:val="32"/>
        </w:rPr>
        <w:t>）</w:t>
      </w:r>
      <w:r w:rsidR="007B682F" w:rsidRPr="009042D1">
        <w:rPr>
          <w:rFonts w:ascii="仿宋_GB2312" w:eastAsia="仿宋_GB2312"/>
          <w:sz w:val="32"/>
          <w:szCs w:val="32"/>
        </w:rPr>
        <w:t>日常量化考评情况</w:t>
      </w:r>
    </w:p>
    <w:p w:rsidR="00A54A18" w:rsidRDefault="006B7FF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A54A18">
        <w:rPr>
          <w:rFonts w:ascii="仿宋_GB2312" w:eastAsia="仿宋_GB2312" w:hint="eastAsia"/>
          <w:sz w:val="32"/>
          <w:szCs w:val="32"/>
        </w:rPr>
        <w:t>.党员个人考评过于粗糙，区分度不大，没有说服力。</w:t>
      </w:r>
    </w:p>
    <w:p w:rsidR="00A40B36" w:rsidRPr="00105316" w:rsidRDefault="00A40B36" w:rsidP="00A40B36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A40B36" w:rsidRDefault="00A40B36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1C74D1" w:rsidRPr="001C74D1">
        <w:rPr>
          <w:rFonts w:ascii="仿宋_GB2312" w:eastAsia="仿宋_GB2312" w:hint="eastAsia"/>
          <w:sz w:val="32"/>
          <w:szCs w:val="32"/>
        </w:rPr>
        <w:t>坚持“三会一课”制度，严格党员教育管理</w:t>
      </w:r>
      <w:r w:rsidR="00746A1E">
        <w:rPr>
          <w:rFonts w:ascii="仿宋_GB2312" w:eastAsia="仿宋_GB2312" w:hint="eastAsia"/>
          <w:sz w:val="32"/>
          <w:szCs w:val="32"/>
        </w:rPr>
        <w:t>。</w:t>
      </w:r>
    </w:p>
    <w:p w:rsidR="001C74D1" w:rsidRDefault="003717A7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1C74D1">
        <w:rPr>
          <w:rFonts w:ascii="仿宋_GB2312" w:eastAsia="仿宋_GB2312" w:hint="eastAsia"/>
          <w:sz w:val="32"/>
          <w:szCs w:val="32"/>
        </w:rPr>
        <w:t>全年党课均有开展，但是未在会议记录本上记录。</w:t>
      </w:r>
    </w:p>
    <w:p w:rsidR="001C74D1" w:rsidRDefault="003717A7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1C74D1">
        <w:rPr>
          <w:rFonts w:ascii="仿宋_GB2312" w:eastAsia="仿宋_GB2312" w:hint="eastAsia"/>
          <w:sz w:val="32"/>
          <w:szCs w:val="32"/>
        </w:rPr>
        <w:t>支部大会主持人应该是支部书记，其他人不可主持，行政职务和党内职务应该区分开来。</w:t>
      </w:r>
    </w:p>
    <w:p w:rsidR="001C74D1" w:rsidRDefault="001C74D1" w:rsidP="001C74D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C74D1">
        <w:rPr>
          <w:rFonts w:ascii="仿宋_GB2312" w:eastAsia="仿宋_GB2312" w:hint="eastAsia"/>
          <w:sz w:val="32"/>
          <w:szCs w:val="32"/>
        </w:rPr>
        <w:t>（二）定期开展党的组织生活会</w:t>
      </w:r>
      <w:r w:rsidR="00314162">
        <w:rPr>
          <w:rFonts w:ascii="仿宋_GB2312" w:eastAsia="仿宋_GB2312" w:hint="eastAsia"/>
          <w:sz w:val="32"/>
          <w:szCs w:val="32"/>
        </w:rPr>
        <w:t>。</w:t>
      </w:r>
    </w:p>
    <w:p w:rsidR="001C74D1" w:rsidRDefault="001C74D1" w:rsidP="001C74D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全年均正常开展组织生活会</w:t>
      </w:r>
      <w:r>
        <w:rPr>
          <w:rFonts w:ascii="仿宋_GB2312" w:eastAsia="仿宋_GB2312" w:hint="eastAsia"/>
          <w:sz w:val="32"/>
          <w:szCs w:val="32"/>
        </w:rPr>
        <w:t>，</w:t>
      </w:r>
      <w:proofErr w:type="gramStart"/>
      <w:r>
        <w:rPr>
          <w:rFonts w:ascii="仿宋_GB2312" w:eastAsia="仿宋_GB2312"/>
          <w:sz w:val="32"/>
          <w:szCs w:val="32"/>
        </w:rPr>
        <w:t>并且攥写个人</w:t>
      </w:r>
      <w:proofErr w:type="gramEnd"/>
      <w:r>
        <w:rPr>
          <w:rFonts w:ascii="仿宋_GB2312" w:eastAsia="仿宋_GB2312"/>
          <w:sz w:val="32"/>
          <w:szCs w:val="32"/>
        </w:rPr>
        <w:t>发言提纲和个人总结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但是未在会议记录本上具体记录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1C74D1" w:rsidRDefault="001C74D1" w:rsidP="001C74D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（三）</w:t>
      </w:r>
      <w:r w:rsidRPr="001C74D1">
        <w:rPr>
          <w:rFonts w:ascii="仿宋_GB2312" w:eastAsia="仿宋_GB2312" w:hint="eastAsia"/>
          <w:sz w:val="32"/>
          <w:szCs w:val="32"/>
        </w:rPr>
        <w:t>开展民主评议党员活动，加强党员监督</w:t>
      </w:r>
      <w:r w:rsidR="00746A1E">
        <w:rPr>
          <w:rFonts w:ascii="仿宋_GB2312" w:eastAsia="仿宋_GB2312" w:hint="eastAsia"/>
          <w:sz w:val="32"/>
          <w:szCs w:val="32"/>
        </w:rPr>
        <w:t>。</w:t>
      </w:r>
    </w:p>
    <w:p w:rsidR="001C74D1" w:rsidRDefault="001C74D1" w:rsidP="001C74D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全年开展民主评议，材料保存完善，但是未在会议记录本上记录。</w:t>
      </w:r>
    </w:p>
    <w:p w:rsidR="001C74D1" w:rsidRDefault="001C74D1" w:rsidP="001C74D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Pr="001C74D1">
        <w:rPr>
          <w:rFonts w:ascii="仿宋_GB2312" w:eastAsia="仿宋_GB2312" w:hint="eastAsia"/>
          <w:sz w:val="32"/>
          <w:szCs w:val="32"/>
        </w:rPr>
        <w:t>落实学院《意识形态工作责任制实施细则》</w:t>
      </w:r>
      <w:r w:rsidR="00746A1E">
        <w:rPr>
          <w:rFonts w:ascii="仿宋_GB2312" w:eastAsia="仿宋_GB2312" w:hint="eastAsia"/>
          <w:sz w:val="32"/>
          <w:szCs w:val="32"/>
        </w:rPr>
        <w:t>。</w:t>
      </w:r>
    </w:p>
    <w:p w:rsidR="001C74D1" w:rsidRDefault="001C74D1" w:rsidP="001C74D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全年开展宗教、意识形态学习会议，但未在会议记录本上记录。</w:t>
      </w:r>
    </w:p>
    <w:p w:rsidR="001C74D1" w:rsidRDefault="001C74D1" w:rsidP="001C74D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Pr="001C74D1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 w:rsidR="00746A1E">
        <w:rPr>
          <w:rFonts w:ascii="仿宋_GB2312" w:eastAsia="仿宋_GB2312" w:hint="eastAsia"/>
          <w:sz w:val="32"/>
          <w:szCs w:val="32"/>
        </w:rPr>
        <w:t>。</w:t>
      </w:r>
    </w:p>
    <w:p w:rsidR="001C74D1" w:rsidRDefault="001C74D1" w:rsidP="001C74D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职工党员量化考评区分度不大，具体明细没有体现，党员个人参会与</w:t>
      </w:r>
      <w:proofErr w:type="gramStart"/>
      <w:r>
        <w:rPr>
          <w:rFonts w:ascii="仿宋_GB2312" w:eastAsia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int="eastAsia"/>
          <w:sz w:val="32"/>
          <w:szCs w:val="32"/>
        </w:rPr>
        <w:t>参会、参加活动与不参加活动未在指标内体现。</w:t>
      </w:r>
    </w:p>
    <w:p w:rsidR="001C74D1" w:rsidRDefault="001C74D1" w:rsidP="001C74D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C74D1">
        <w:rPr>
          <w:rFonts w:ascii="仿宋_GB2312" w:eastAsia="仿宋_GB2312" w:hint="eastAsia"/>
          <w:sz w:val="32"/>
          <w:szCs w:val="32"/>
        </w:rPr>
        <w:t>（六）建设相对固定的党建活动场所</w:t>
      </w:r>
      <w:r w:rsidR="00746A1E">
        <w:rPr>
          <w:rFonts w:ascii="仿宋_GB2312" w:eastAsia="仿宋_GB2312" w:hint="eastAsia"/>
          <w:sz w:val="32"/>
          <w:szCs w:val="32"/>
        </w:rPr>
        <w:t>。</w:t>
      </w:r>
    </w:p>
    <w:p w:rsidR="00A16671" w:rsidRDefault="001C74D1" w:rsidP="00A1667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党建活动场所</w:t>
      </w:r>
      <w:r w:rsidRPr="001C74D1">
        <w:rPr>
          <w:rFonts w:ascii="仿宋_GB2312" w:eastAsia="仿宋_GB2312" w:hint="eastAsia"/>
          <w:sz w:val="32"/>
          <w:szCs w:val="32"/>
        </w:rPr>
        <w:t>无有标牌、无有规章制度、无信息公开栏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16671" w:rsidRDefault="00A16671" w:rsidP="00A1667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（七）</w:t>
      </w:r>
      <w:r w:rsidRPr="00A16671">
        <w:rPr>
          <w:rFonts w:ascii="仿宋_GB2312" w:eastAsia="仿宋_GB2312" w:hAnsi="仿宋_GB2312" w:cs="仿宋_GB2312" w:hint="eastAsia"/>
          <w:sz w:val="32"/>
          <w:szCs w:val="32"/>
        </w:rPr>
        <w:t>把党建工作和中心工作、重点工作同计划、同部署、同检查、同考核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16671" w:rsidRPr="00A16671" w:rsidRDefault="00A16671" w:rsidP="00A1667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16671">
        <w:rPr>
          <w:rFonts w:ascii="仿宋_GB2312" w:eastAsia="仿宋_GB2312" w:hAnsi="仿宋_GB2312" w:cs="仿宋_GB2312" w:hint="eastAsia"/>
          <w:sz w:val="32"/>
          <w:szCs w:val="32"/>
        </w:rPr>
        <w:t>指标体系建设不完善，未结合自身综治工作实际，区别度不大。</w:t>
      </w:r>
    </w:p>
    <w:p w:rsidR="00A16671" w:rsidRPr="00A16671" w:rsidRDefault="00A16671" w:rsidP="001C74D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A16671" w:rsidRPr="00A166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F4D" w:rsidRDefault="00BB4F4D" w:rsidP="00B80313">
      <w:r>
        <w:separator/>
      </w:r>
    </w:p>
  </w:endnote>
  <w:endnote w:type="continuationSeparator" w:id="0">
    <w:p w:rsidR="00BB4F4D" w:rsidRDefault="00BB4F4D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F4D" w:rsidRDefault="00BB4F4D" w:rsidP="00B80313">
      <w:r>
        <w:separator/>
      </w:r>
    </w:p>
  </w:footnote>
  <w:footnote w:type="continuationSeparator" w:id="0">
    <w:p w:rsidR="00BB4F4D" w:rsidRDefault="00BB4F4D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1EC7"/>
    <w:rsid w:val="000436E1"/>
    <w:rsid w:val="000869B1"/>
    <w:rsid w:val="0013027B"/>
    <w:rsid w:val="001C74D1"/>
    <w:rsid w:val="00207AC0"/>
    <w:rsid w:val="00226F61"/>
    <w:rsid w:val="0029243C"/>
    <w:rsid w:val="002E4F18"/>
    <w:rsid w:val="002F196C"/>
    <w:rsid w:val="00314162"/>
    <w:rsid w:val="003717A7"/>
    <w:rsid w:val="003808EF"/>
    <w:rsid w:val="003A543D"/>
    <w:rsid w:val="003C54CD"/>
    <w:rsid w:val="004560D7"/>
    <w:rsid w:val="0049648E"/>
    <w:rsid w:val="004E303E"/>
    <w:rsid w:val="004E3815"/>
    <w:rsid w:val="004F6E08"/>
    <w:rsid w:val="005A5EF1"/>
    <w:rsid w:val="005D5C2C"/>
    <w:rsid w:val="00691851"/>
    <w:rsid w:val="00694621"/>
    <w:rsid w:val="006B7FF0"/>
    <w:rsid w:val="006E5F81"/>
    <w:rsid w:val="00746A1E"/>
    <w:rsid w:val="007A4593"/>
    <w:rsid w:val="007A472D"/>
    <w:rsid w:val="007B682F"/>
    <w:rsid w:val="007E15D1"/>
    <w:rsid w:val="00881708"/>
    <w:rsid w:val="00881E2A"/>
    <w:rsid w:val="008F6B7E"/>
    <w:rsid w:val="009042D1"/>
    <w:rsid w:val="009509A3"/>
    <w:rsid w:val="00960B9A"/>
    <w:rsid w:val="009822AF"/>
    <w:rsid w:val="009D6EFA"/>
    <w:rsid w:val="00A16671"/>
    <w:rsid w:val="00A40B36"/>
    <w:rsid w:val="00A54A18"/>
    <w:rsid w:val="00AF0C7B"/>
    <w:rsid w:val="00B80313"/>
    <w:rsid w:val="00B9593F"/>
    <w:rsid w:val="00BA053D"/>
    <w:rsid w:val="00BB4F4D"/>
    <w:rsid w:val="00BF3AD3"/>
    <w:rsid w:val="00C22646"/>
    <w:rsid w:val="00C2699E"/>
    <w:rsid w:val="00C57F5E"/>
    <w:rsid w:val="00C849B6"/>
    <w:rsid w:val="00CB3226"/>
    <w:rsid w:val="00CD73E3"/>
    <w:rsid w:val="00CE1B9D"/>
    <w:rsid w:val="00D831E4"/>
    <w:rsid w:val="00E35AB1"/>
    <w:rsid w:val="00F16430"/>
    <w:rsid w:val="00F21B51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A16671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A16671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50</cp:revision>
  <dcterms:created xsi:type="dcterms:W3CDTF">2018-07-04T08:32:00Z</dcterms:created>
  <dcterms:modified xsi:type="dcterms:W3CDTF">2019-01-08T01:43:00Z</dcterms:modified>
</cp:coreProperties>
</file>